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98B29" w14:textId="149AF9D8" w:rsidR="005674FC" w:rsidRDefault="00B555D5">
      <w:r>
        <w:rPr>
          <w:noProof/>
        </w:rPr>
        <mc:AlternateContent>
          <mc:Choice Requires="wps">
            <w:drawing>
              <wp:anchor distT="0" distB="0" distL="114300" distR="114300" simplePos="0" relativeHeight="251657215" behindDoc="0" locked="0" layoutInCell="1" allowOverlap="1" wp14:anchorId="616AE995" wp14:editId="2F907082">
                <wp:simplePos x="0" y="0"/>
                <wp:positionH relativeFrom="column">
                  <wp:posOffset>-377190</wp:posOffset>
                </wp:positionH>
                <wp:positionV relativeFrom="paragraph">
                  <wp:posOffset>-24765</wp:posOffset>
                </wp:positionV>
                <wp:extent cx="6848475" cy="10382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6848475" cy="1038225"/>
                        </a:xfrm>
                        <a:prstGeom prst="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CC467E6" w14:textId="4B421ADF" w:rsidR="00115ED6" w:rsidRPr="00B555D5" w:rsidRDefault="00115ED6" w:rsidP="00115ED6">
                            <w:pPr>
                              <w:spacing w:line="460" w:lineRule="exact"/>
                              <w:rPr>
                                <w:rFonts w:ascii="ＭＳ ゴシック" w:eastAsia="ＭＳ ゴシック" w:hAnsi="ＭＳ ゴシック"/>
                                <w:b/>
                                <w:bCs/>
                                <w:color w:val="272727"/>
                                <w:sz w:val="44"/>
                                <w:szCs w:val="44"/>
                              </w:rPr>
                            </w:pPr>
                            <w:r w:rsidRPr="00B555D5">
                              <w:rPr>
                                <w:rFonts w:ascii="ＭＳ ゴシック" w:eastAsia="ＭＳ ゴシック" w:hAnsi="ＭＳ ゴシック" w:hint="eastAsia"/>
                                <w:b/>
                                <w:bCs/>
                                <w:color w:val="272727"/>
                                <w:sz w:val="44"/>
                                <w:szCs w:val="44"/>
                              </w:rPr>
                              <w:t>導入のメリットをお伝えします！</w:t>
                            </w:r>
                          </w:p>
                          <w:p w14:paraId="72331639" w14:textId="5E995E52" w:rsidR="00115ED6" w:rsidRPr="00B555D5" w:rsidRDefault="00115ED6" w:rsidP="00115ED6">
                            <w:pPr>
                              <w:jc w:val="center"/>
                              <w:rPr>
                                <w:rFonts w:ascii="ＭＳ ゴシック" w:eastAsia="ＭＳ ゴシック" w:hAnsi="ＭＳ ゴシック"/>
                                <w:b/>
                                <w:bCs/>
                                <w:sz w:val="80"/>
                                <w:szCs w:val="80"/>
                              </w:rPr>
                            </w:pPr>
                            <w:r w:rsidRPr="00B555D5">
                              <w:rPr>
                                <w:rFonts w:ascii="ＭＳ ゴシック" w:eastAsia="ＭＳ ゴシック" w:hAnsi="ＭＳ ゴシック" w:hint="eastAsia"/>
                                <w:b/>
                                <w:bCs/>
                                <w:color w:val="272727"/>
                                <w:sz w:val="80"/>
                                <w:szCs w:val="80"/>
                              </w:rPr>
                              <w:t>キャッシュレス講習会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6AE995" id="正方形/長方形 5" o:spid="_x0000_s1026" style="position:absolute;left:0;text-align:left;margin-left:-29.7pt;margin-top:-1.95pt;width:539.25pt;height:81.75pt;z-index:2516572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" fillcolor="#f7caac [1301]" strokecolor="#1f3763 [1604]" strokeweight="1pt">
                <v:textbox>
                  <w:txbxContent>
                    <w:p w14:paraId="3CC467E6" w14:textId="4B421ADF" w:rsidR="00115ED6" w:rsidRPr="00B555D5" w:rsidRDefault="00115ED6" w:rsidP="00115ED6">
                      <w:pPr>
                        <w:spacing w:line="460" w:lineRule="exact"/>
                        <w:rPr>
                          <w:rFonts w:ascii="ＭＳ ゴシック" w:eastAsia="ＭＳ ゴシック" w:hAnsi="ＭＳ ゴシック"/>
                          <w:b/>
                          <w:bCs/>
                          <w:color w:val="272727"/>
                          <w:sz w:val="44"/>
                          <w:szCs w:val="44"/>
                        </w:rPr>
                      </w:pPr>
                      <w:r w:rsidRPr="00B555D5">
                        <w:rPr>
                          <w:rFonts w:ascii="ＭＳ ゴシック" w:eastAsia="ＭＳ ゴシック" w:hAnsi="ＭＳ ゴシック" w:hint="eastAsia"/>
                          <w:b/>
                          <w:bCs/>
                          <w:color w:val="272727"/>
                          <w:sz w:val="44"/>
                          <w:szCs w:val="44"/>
                        </w:rPr>
                        <w:t>導入のメリットをお伝えします！</w:t>
                      </w:r>
                    </w:p>
                    <w:p w14:paraId="72331639" w14:textId="5E995E52" w:rsidR="00115ED6" w:rsidRPr="00B555D5" w:rsidRDefault="00115ED6" w:rsidP="00115ED6">
                      <w:pPr>
                        <w:jc w:val="center"/>
                        <w:rPr>
                          <w:rFonts w:ascii="ＭＳ ゴシック" w:eastAsia="ＭＳ ゴシック" w:hAnsi="ＭＳ ゴシック"/>
                          <w:b/>
                          <w:bCs/>
                          <w:sz w:val="80"/>
                          <w:szCs w:val="80"/>
                        </w:rPr>
                      </w:pPr>
                      <w:r w:rsidRPr="00B555D5">
                        <w:rPr>
                          <w:rFonts w:ascii="ＭＳ ゴシック" w:eastAsia="ＭＳ ゴシック" w:hAnsi="ＭＳ ゴシック" w:hint="eastAsia"/>
                          <w:b/>
                          <w:bCs/>
                          <w:color w:val="272727"/>
                          <w:sz w:val="80"/>
                          <w:szCs w:val="80"/>
                        </w:rPr>
                        <w:t>キャッシュレス講習会</w:t>
                      </w:r>
                    </w:p>
                  </w:txbxContent>
                </v:textbox>
              </v:rect>
            </w:pict>
          </mc:Fallback>
        </mc:AlternateContent>
      </w:r>
      <w:r w:rsidR="00115ED6">
        <w:rPr>
          <w:noProof/>
        </w:rPr>
        <mc:AlternateContent>
          <mc:Choice Requires="wps">
            <w:drawing>
              <wp:anchor distT="0" distB="0" distL="114300" distR="114300" simplePos="0" relativeHeight="251658240" behindDoc="0" locked="0" layoutInCell="1" allowOverlap="1" wp14:anchorId="67054E70" wp14:editId="3FD1D2BD">
                <wp:simplePos x="0" y="0"/>
                <wp:positionH relativeFrom="column">
                  <wp:posOffset>-434340</wp:posOffset>
                </wp:positionH>
                <wp:positionV relativeFrom="paragraph">
                  <wp:posOffset>-348615</wp:posOffset>
                </wp:positionV>
                <wp:extent cx="4248150" cy="33337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48150" cy="33337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DFE358F" w14:textId="12E29357" w:rsidR="00030729" w:rsidRPr="00030729" w:rsidRDefault="00030729" w:rsidP="00030729">
                            <w:pPr>
                              <w:jc w:val="center"/>
                              <w:rPr>
                                <w:rFonts w:ascii="HGP創英ﾌﾟﾚｾﾞﾝｽEB" w:eastAsia="HGP創英ﾌﾟﾚｾﾞﾝｽEB"/>
                                <w:color w:val="272727"/>
                                <w:kern w:val="0"/>
                                <w:sz w:val="36"/>
                                <w:szCs w:val="36"/>
                              </w:rPr>
                            </w:pPr>
                            <w:r w:rsidRPr="00030729">
                              <w:rPr>
                                <w:rFonts w:ascii="HGP創英ﾌﾟﾚｾﾞﾝｽEB" w:eastAsia="HGP創英ﾌﾟﾚｾﾞﾝｽEB" w:hint="eastAsia"/>
                                <w:color w:val="272727"/>
                                <w:sz w:val="36"/>
                                <w:szCs w:val="36"/>
                              </w:rPr>
                              <w:t>利府松島商工会</w:t>
                            </w:r>
                            <w:r w:rsidR="00115ED6">
                              <w:rPr>
                                <w:rFonts w:ascii="HGP創英ﾌﾟﾚｾﾞﾝｽEB" w:eastAsia="HGP創英ﾌﾟﾚｾﾞﾝｽEB" w:hint="eastAsia"/>
                                <w:color w:val="272727"/>
                                <w:sz w:val="36"/>
                                <w:szCs w:val="36"/>
                              </w:rPr>
                              <w:t>商業部会　経営講習会</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7054E70" id="_x0000_t202" coordsize="21600,21600" o:spt="202" path="m,l,21600r21600,l21600,xe">
                <v:stroke joinstyle="miter"/>
                <v:path gradientshapeok="t" o:connecttype="rect"/>
              </v:shapetype>
              <v:shape id="テキスト ボックス 2" o:spid="_x0000_s1027" type="#_x0000_t202" style="position:absolute;left:0;text-align:left;margin-left:-34.2pt;margin-top:-27.45pt;width:334.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" filled="f" stroked="f">
                <v:stroke joinstyle="round"/>
                <o:lock v:ext="edit" shapetype="t"/>
                <v:textbox>
                  <w:txbxContent>
                    <w:p w14:paraId="3DFE358F" w14:textId="12E29357" w:rsidR="00030729" w:rsidRPr="00030729" w:rsidRDefault="00030729" w:rsidP="00030729">
                      <w:pPr>
                        <w:jc w:val="center"/>
                        <w:rPr>
                          <w:rFonts w:ascii="HGP創英ﾌﾟﾚｾﾞﾝｽEB" w:eastAsia="HGP創英ﾌﾟﾚｾﾞﾝｽEB"/>
                          <w:color w:val="272727"/>
                          <w:kern w:val="0"/>
                          <w:sz w:val="36"/>
                          <w:szCs w:val="36"/>
                        </w:rPr>
                      </w:pPr>
                      <w:r w:rsidRPr="00030729">
                        <w:rPr>
                          <w:rFonts w:ascii="HGP創英ﾌﾟﾚｾﾞﾝｽEB" w:eastAsia="HGP創英ﾌﾟﾚｾﾞﾝｽEB" w:hint="eastAsia"/>
                          <w:color w:val="272727"/>
                          <w:sz w:val="36"/>
                          <w:szCs w:val="36"/>
                        </w:rPr>
                        <w:t>利府松島商工会</w:t>
                      </w:r>
                      <w:r w:rsidR="00115ED6">
                        <w:rPr>
                          <w:rFonts w:ascii="HGP創英ﾌﾟﾚｾﾞﾝｽEB" w:eastAsia="HGP創英ﾌﾟﾚｾﾞﾝｽEB" w:hint="eastAsia"/>
                          <w:color w:val="272727"/>
                          <w:sz w:val="36"/>
                          <w:szCs w:val="36"/>
                        </w:rPr>
                        <w:t>商業部会　経営講習会</w:t>
                      </w:r>
                    </w:p>
                  </w:txbxContent>
                </v:textbox>
              </v:shape>
            </w:pict>
          </mc:Fallback>
        </mc:AlternateContent>
      </w:r>
    </w:p>
    <w:p w14:paraId="62B41281" w14:textId="64D59E9F" w:rsidR="00E51E06" w:rsidRPr="00115ED6" w:rsidRDefault="00E51E06" w:rsidP="00E51E06"/>
    <w:p w14:paraId="7E9F0A9D" w14:textId="2E26E891" w:rsidR="00E51E06" w:rsidRPr="00E51E06" w:rsidRDefault="00E51E06" w:rsidP="00E51E06"/>
    <w:p w14:paraId="307785F5" w14:textId="20F00DD5" w:rsidR="00E51E06" w:rsidRPr="00E51E06" w:rsidRDefault="00E51E06" w:rsidP="00E51E06"/>
    <w:p w14:paraId="07ECE050" w14:textId="68D7E825" w:rsidR="00E51E06" w:rsidRPr="00E51E06" w:rsidRDefault="00E51E06" w:rsidP="00E51E06"/>
    <w:p w14:paraId="59333D2E" w14:textId="5DAB0D73" w:rsidR="00E51E06" w:rsidRDefault="00115ED6" w:rsidP="00A03796">
      <w:pPr>
        <w:spacing w:line="320" w:lineRule="exact"/>
        <w:rPr>
          <w:rFonts w:ascii="HG丸ｺﾞｼｯｸM-PRO" w:eastAsia="HG丸ｺﾞｼｯｸM-PRO" w:hAnsi="HG丸ｺﾞｼｯｸM-PRO"/>
        </w:rPr>
      </w:pPr>
      <w:r w:rsidRPr="00115ED6">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電子マネーやＱＲ、クレジットカード等のキャッシュレス決済は</w:t>
      </w:r>
      <w:r w:rsidR="00EC1F2A">
        <w:rPr>
          <w:rFonts w:ascii="HG丸ｺﾞｼｯｸM-PRO" w:eastAsia="HG丸ｺﾞｼｯｸM-PRO" w:hAnsi="HG丸ｺﾞｼｯｸM-PRO" w:hint="eastAsia"/>
        </w:rPr>
        <w:t>、その支払いの手軽さとポイント還元を中心としたお得感により、消費者にとってすっかり馴染みの深いものとなりました。</w:t>
      </w:r>
    </w:p>
    <w:p w14:paraId="42C27B7E" w14:textId="63BB207A" w:rsidR="00E51E06" w:rsidRDefault="00EC1F2A" w:rsidP="00A03796">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事業者の立場としては</w:t>
      </w:r>
      <w:r w:rsidR="003E2007">
        <w:rPr>
          <w:rFonts w:ascii="HG丸ｺﾞｼｯｸM-PRO" w:eastAsia="HG丸ｺﾞｼｯｸM-PRO" w:hAnsi="HG丸ｺﾞｼｯｸM-PRO" w:hint="eastAsia"/>
        </w:rPr>
        <w:t>、</w:t>
      </w:r>
      <w:r>
        <w:rPr>
          <w:rFonts w:ascii="HG丸ｺﾞｼｯｸM-PRO" w:eastAsia="HG丸ｺﾞｼｯｸM-PRO" w:hAnsi="HG丸ｺﾞｼｯｸM-PRO" w:hint="eastAsia"/>
        </w:rPr>
        <w:t>手数料がかかることや、手続きの方法、導入費用</w:t>
      </w:r>
      <w:r w:rsidR="001742C3">
        <w:rPr>
          <w:rFonts w:ascii="HG丸ｺﾞｼｯｸM-PRO" w:eastAsia="HG丸ｺﾞｼｯｸM-PRO" w:hAnsi="HG丸ｺﾞｼｯｸM-PRO" w:hint="eastAsia"/>
        </w:rPr>
        <w:t>、</w:t>
      </w:r>
      <w:r>
        <w:rPr>
          <w:rFonts w:ascii="HG丸ｺﾞｼｯｸM-PRO" w:eastAsia="HG丸ｺﾞｼｯｸM-PRO" w:hAnsi="HG丸ｺﾞｼｯｸM-PRO" w:hint="eastAsia"/>
        </w:rPr>
        <w:t>数多くあるキャッシュレス決済の中からどれを選ぶか…等々、クリアする課題が多い</w:t>
      </w:r>
      <w:r w:rsidR="003E2007">
        <w:rPr>
          <w:rFonts w:ascii="HG丸ｺﾞｼｯｸM-PRO" w:eastAsia="HG丸ｺﾞｼｯｸM-PRO" w:hAnsi="HG丸ｺﾞｼｯｸM-PRO" w:hint="eastAsia"/>
        </w:rPr>
        <w:t>のも確かですが</w:t>
      </w:r>
      <w:r w:rsidR="003E2007" w:rsidRPr="006A0EAE">
        <w:rPr>
          <w:rFonts w:ascii="ＭＳ ゴシック" w:eastAsia="ＭＳ ゴシック" w:hAnsi="ＭＳ ゴシック" w:hint="eastAsia"/>
          <w:b/>
          <w:bCs/>
          <w:u w:val="single"/>
        </w:rPr>
        <w:t>「必要ない！」</w:t>
      </w:r>
      <w:r w:rsidR="003E2007" w:rsidRPr="006A0EAE">
        <w:rPr>
          <w:rFonts w:ascii="HG丸ｺﾞｼｯｸM-PRO" w:eastAsia="HG丸ｺﾞｼｯｸM-PRO" w:hAnsi="HG丸ｺﾞｼｯｸM-PRO" w:hint="eastAsia"/>
          <w:b/>
          <w:bCs/>
          <w:u w:val="single"/>
        </w:rPr>
        <w:t>と決めつけるのは早計です！</w:t>
      </w:r>
    </w:p>
    <w:p w14:paraId="1D038F68" w14:textId="6C51416D" w:rsidR="003E2007" w:rsidRDefault="00EC1F2A" w:rsidP="00A03796">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742C3" w:rsidRPr="006A0EAE">
        <w:rPr>
          <w:rFonts w:ascii="HG丸ｺﾞｼｯｸM-PRO" w:eastAsia="HG丸ｺﾞｼｯｸM-PRO" w:hAnsi="HG丸ｺﾞｼｯｸM-PRO" w:hint="eastAsia"/>
          <w:u w:val="wave"/>
        </w:rPr>
        <w:t>「導入するメリット」</w:t>
      </w:r>
      <w:r w:rsidR="003E2007" w:rsidRPr="006A0EAE">
        <w:rPr>
          <w:rFonts w:ascii="HG丸ｺﾞｼｯｸM-PRO" w:eastAsia="HG丸ｺﾞｼｯｸM-PRO" w:hAnsi="HG丸ｺﾞｼｯｸM-PRO" w:hint="eastAsia"/>
          <w:u w:val="wave"/>
        </w:rPr>
        <w:t>がたくさんある</w:t>
      </w:r>
      <w:r w:rsidR="003E2007">
        <w:rPr>
          <w:rFonts w:ascii="HG丸ｺﾞｼｯｸM-PRO" w:eastAsia="HG丸ｺﾞｼｯｸM-PRO" w:hAnsi="HG丸ｺﾞｼｯｸM-PRO" w:hint="eastAsia"/>
        </w:rPr>
        <w:t>ばかりでなく</w:t>
      </w:r>
      <w:r w:rsidR="001742C3">
        <w:rPr>
          <w:rFonts w:ascii="HG丸ｺﾞｼｯｸM-PRO" w:eastAsia="HG丸ｺﾞｼｯｸM-PRO" w:hAnsi="HG丸ｺﾞｼｯｸM-PRO" w:hint="eastAsia"/>
        </w:rPr>
        <w:t>、</w:t>
      </w:r>
      <w:r w:rsidR="003E2007">
        <w:rPr>
          <w:rFonts w:ascii="HG丸ｺﾞｼｯｸM-PRO" w:eastAsia="HG丸ｺﾞｼｯｸM-PRO" w:hAnsi="HG丸ｺﾞｼｯｸM-PRO" w:hint="eastAsia"/>
        </w:rPr>
        <w:t>実は</w:t>
      </w:r>
      <w:r w:rsidR="006A0EAE">
        <w:rPr>
          <w:rFonts w:ascii="HG丸ｺﾞｼｯｸM-PRO" w:eastAsia="HG丸ｺﾞｼｯｸM-PRO" w:hAnsi="HG丸ｺﾞｼｯｸM-PRO" w:hint="eastAsia"/>
        </w:rPr>
        <w:t>気付かないうちに</w:t>
      </w:r>
      <w:r w:rsidR="003E2007">
        <w:rPr>
          <w:rFonts w:ascii="HG丸ｺﾞｼｯｸM-PRO" w:eastAsia="HG丸ｺﾞｼｯｸM-PRO" w:hAnsi="HG丸ｺﾞｼｯｸM-PRO" w:hint="eastAsia"/>
        </w:rPr>
        <w:t>「導入していないデメリット」に</w:t>
      </w:r>
      <w:r w:rsidR="006A0EAE">
        <w:rPr>
          <w:rFonts w:ascii="HG丸ｺﾞｼｯｸM-PRO" w:eastAsia="HG丸ｺﾞｼｯｸM-PRO" w:hAnsi="HG丸ｺﾞｼｯｸM-PRO" w:hint="eastAsia"/>
        </w:rPr>
        <w:t>よって</w:t>
      </w:r>
      <w:r w:rsidR="006A0EAE" w:rsidRPr="006A0EAE">
        <w:rPr>
          <w:rFonts w:ascii="HG丸ｺﾞｼｯｸM-PRO" w:eastAsia="HG丸ｺﾞｼｯｸM-PRO" w:hAnsi="HG丸ｺﾞｼｯｸM-PRO" w:hint="eastAsia"/>
          <w:b/>
          <w:bCs/>
          <w:u w:val="single"/>
        </w:rPr>
        <w:t>売上に</w:t>
      </w:r>
      <w:r w:rsidR="003E2007" w:rsidRPr="006A0EAE">
        <w:rPr>
          <w:rFonts w:ascii="HG丸ｺﾞｼｯｸM-PRO" w:eastAsia="HG丸ｺﾞｼｯｸM-PRO" w:hAnsi="HG丸ｺﾞｼｯｸM-PRO" w:hint="eastAsia"/>
          <w:b/>
          <w:bCs/>
          <w:u w:val="single"/>
        </w:rPr>
        <w:t>影響を受けて</w:t>
      </w:r>
      <w:r w:rsidR="006A0EAE" w:rsidRPr="006A0EAE">
        <w:rPr>
          <w:rFonts w:ascii="HG丸ｺﾞｼｯｸM-PRO" w:eastAsia="HG丸ｺﾞｼｯｸM-PRO" w:hAnsi="HG丸ｺﾞｼｯｸM-PRO" w:hint="eastAsia"/>
          <w:b/>
          <w:bCs/>
          <w:u w:val="single"/>
        </w:rPr>
        <w:t>いるかも…</w:t>
      </w:r>
      <w:r w:rsidR="006A0EAE">
        <w:rPr>
          <w:rFonts w:ascii="HG丸ｺﾞｼｯｸM-PRO" w:eastAsia="HG丸ｺﾞｼｯｸM-PRO" w:hAnsi="HG丸ｺﾞｼｯｸM-PRO" w:hint="eastAsia"/>
        </w:rPr>
        <w:t>。</w:t>
      </w:r>
    </w:p>
    <w:p w14:paraId="50E88C4B" w14:textId="4C88C73C" w:rsidR="00A03796" w:rsidRDefault="006A0EAE" w:rsidP="006A0EAE">
      <w:pPr>
        <w:spacing w:line="320" w:lineRule="exact"/>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そこで今回、キャッシュレス</w:t>
      </w:r>
      <w:r w:rsidR="001742C3">
        <w:rPr>
          <w:rFonts w:ascii="HG丸ｺﾞｼｯｸM-PRO" w:eastAsia="HG丸ｺﾞｼｯｸM-PRO" w:hAnsi="HG丸ｺﾞｼｯｸM-PRO" w:hint="eastAsia"/>
        </w:rPr>
        <w:t>導入に関する</w:t>
      </w:r>
      <w:r>
        <w:rPr>
          <w:rFonts w:ascii="HG丸ｺﾞｼｯｸM-PRO" w:eastAsia="HG丸ｺﾞｼｯｸM-PRO" w:hAnsi="HG丸ｺﾞｼｯｸM-PRO" w:hint="eastAsia"/>
        </w:rPr>
        <w:t>実績の紹介や</w:t>
      </w:r>
      <w:r w:rsidR="001742C3">
        <w:rPr>
          <w:rFonts w:ascii="HG丸ｺﾞｼｯｸM-PRO" w:eastAsia="HG丸ｺﾞｼｯｸM-PRO" w:hAnsi="HG丸ｺﾞｼｯｸM-PRO" w:hint="eastAsia"/>
        </w:rPr>
        <w:t>様々な疑問</w:t>
      </w:r>
      <w:r>
        <w:rPr>
          <w:rFonts w:ascii="HG丸ｺﾞｼｯｸM-PRO" w:eastAsia="HG丸ｺﾞｼｯｸM-PRO" w:hAnsi="HG丸ｺﾞｼｯｸM-PRO" w:hint="eastAsia"/>
        </w:rPr>
        <w:t>への</w:t>
      </w:r>
      <w:r w:rsidR="001742C3">
        <w:rPr>
          <w:rFonts w:ascii="HG丸ｺﾞｼｯｸM-PRO" w:eastAsia="HG丸ｺﾞｼｯｸM-PRO" w:hAnsi="HG丸ｺﾞｼｯｸM-PRO" w:hint="eastAsia"/>
        </w:rPr>
        <w:t>お答え</w:t>
      </w:r>
      <w:r>
        <w:rPr>
          <w:rFonts w:ascii="HG丸ｺﾞｼｯｸM-PRO" w:eastAsia="HG丸ｺﾞｼｯｸM-PRO" w:hAnsi="HG丸ｺﾞｼｯｸM-PRO" w:hint="eastAsia"/>
        </w:rPr>
        <w:t>を</w:t>
      </w:r>
      <w:r w:rsidR="001742C3">
        <w:rPr>
          <w:rFonts w:ascii="HG丸ｺﾞｼｯｸM-PRO" w:eastAsia="HG丸ｺﾞｼｯｸM-PRO" w:hAnsi="HG丸ｺﾞｼｯｸM-PRO" w:hint="eastAsia"/>
        </w:rPr>
        <w:t>するため、キャッシュレス決済事業者を</w:t>
      </w:r>
      <w:r>
        <w:rPr>
          <w:rFonts w:ascii="HG丸ｺﾞｼｯｸM-PRO" w:eastAsia="HG丸ｺﾞｼｯｸM-PRO" w:hAnsi="HG丸ｺﾞｼｯｸM-PRO" w:hint="eastAsia"/>
        </w:rPr>
        <w:t>講師に</w:t>
      </w:r>
      <w:r w:rsidR="001742C3">
        <w:rPr>
          <w:rFonts w:ascii="HG丸ｺﾞｼｯｸM-PRO" w:eastAsia="HG丸ｺﾞｼｯｸM-PRO" w:hAnsi="HG丸ｺﾞｼｯｸM-PRO" w:hint="eastAsia"/>
        </w:rPr>
        <w:t>招</w:t>
      </w:r>
      <w:r>
        <w:rPr>
          <w:rFonts w:ascii="HG丸ｺﾞｼｯｸM-PRO" w:eastAsia="HG丸ｺﾞｼｯｸM-PRO" w:hAnsi="HG丸ｺﾞｼｯｸM-PRO" w:hint="eastAsia"/>
        </w:rPr>
        <w:t>き、</w:t>
      </w:r>
      <w:r w:rsidR="001742C3">
        <w:rPr>
          <w:rFonts w:ascii="HG丸ｺﾞｼｯｸM-PRO" w:eastAsia="HG丸ｺﾞｼｯｸM-PRO" w:hAnsi="HG丸ｺﾞｼｯｸM-PRO" w:hint="eastAsia"/>
        </w:rPr>
        <w:t>講習会を開催いた</w:t>
      </w:r>
      <w:r>
        <w:rPr>
          <w:rFonts w:ascii="HG丸ｺﾞｼｯｸM-PRO" w:eastAsia="HG丸ｺﾞｼｯｸM-PRO" w:hAnsi="HG丸ｺﾞｼｯｸM-PRO" w:hint="eastAsia"/>
        </w:rPr>
        <w:t>すこととなりました</w:t>
      </w:r>
      <w:r w:rsidR="001742C3">
        <w:rPr>
          <w:rFonts w:ascii="HG丸ｺﾞｼｯｸM-PRO" w:eastAsia="HG丸ｺﾞｼｯｸM-PRO" w:hAnsi="HG丸ｺﾞｼｯｸM-PRO" w:hint="eastAsia"/>
        </w:rPr>
        <w:t>。</w:t>
      </w:r>
    </w:p>
    <w:p w14:paraId="79F42D3F" w14:textId="2268608B" w:rsidR="001742C3" w:rsidRDefault="001742C3" w:rsidP="00A03796">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まだキャッシュレス決済を導入していない方</w:t>
      </w:r>
      <w:r w:rsidR="00B555D5">
        <w:rPr>
          <w:rFonts w:ascii="HG丸ｺﾞｼｯｸM-PRO" w:eastAsia="HG丸ｺﾞｼｯｸM-PRO" w:hAnsi="HG丸ｺﾞｼｯｸM-PRO" w:hint="eastAsia"/>
        </w:rPr>
        <w:t>や</w:t>
      </w:r>
      <w:r>
        <w:rPr>
          <w:rFonts w:ascii="HG丸ｺﾞｼｯｸM-PRO" w:eastAsia="HG丸ｺﾞｼｯｸM-PRO" w:hAnsi="HG丸ｺﾞｼｯｸM-PRO" w:hint="eastAsia"/>
        </w:rPr>
        <w:t>、導入</w:t>
      </w:r>
      <w:r w:rsidR="00B555D5">
        <w:rPr>
          <w:rFonts w:ascii="HG丸ｺﾞｼｯｸM-PRO" w:eastAsia="HG丸ｺﾞｼｯｸM-PRO" w:hAnsi="HG丸ｺﾞｼｯｸM-PRO" w:hint="eastAsia"/>
        </w:rPr>
        <w:t>はしたけどメリットを実感できていない方にとって新たな気付きが得られる講習会ですので、是非ご参加ください！！</w:t>
      </w:r>
    </w:p>
    <w:p w14:paraId="787B00C5" w14:textId="194C6846" w:rsidR="00B555D5" w:rsidRDefault="00B555D5" w:rsidP="00E51E06">
      <w:pPr>
        <w:rPr>
          <w:rFonts w:ascii="HG丸ｺﾞｼｯｸM-PRO" w:eastAsia="HG丸ｺﾞｼｯｸM-PRO" w:hAnsi="HG丸ｺﾞｼｯｸM-PRO"/>
        </w:rPr>
      </w:pPr>
      <w:r>
        <w:rPr>
          <w:noProof/>
        </w:rPr>
        <mc:AlternateContent>
          <mc:Choice Requires="wps">
            <w:drawing>
              <wp:anchor distT="0" distB="0" distL="114300" distR="114300" simplePos="0" relativeHeight="251680768" behindDoc="0" locked="0" layoutInCell="1" allowOverlap="1" wp14:anchorId="05520D11" wp14:editId="2A655DC1">
                <wp:simplePos x="0" y="0"/>
                <wp:positionH relativeFrom="column">
                  <wp:posOffset>-377190</wp:posOffset>
                </wp:positionH>
                <wp:positionV relativeFrom="paragraph">
                  <wp:posOffset>165735</wp:posOffset>
                </wp:positionV>
                <wp:extent cx="6848475" cy="120015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6848475" cy="1200150"/>
                        </a:xfrm>
                        <a:prstGeom prst="rect">
                          <a:avLst/>
                        </a:prstGeom>
                        <a:solidFill>
                          <a:schemeClr val="accent5">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4FD0BF" w14:textId="3A1955A2" w:rsidR="00B555D5" w:rsidRPr="00B555D5" w:rsidRDefault="00B555D5" w:rsidP="00B555D5">
                            <w:pPr>
                              <w:spacing w:line="500" w:lineRule="exact"/>
                              <w:ind w:firstLineChars="100" w:firstLine="361"/>
                              <w:rPr>
                                <w:rFonts w:ascii="HG丸ｺﾞｼｯｸM-PRO" w:eastAsia="HG丸ｺﾞｼｯｸM-PRO" w:hAnsi="HG丸ｺﾞｼｯｸM-PRO"/>
                                <w:b/>
                                <w:bCs/>
                                <w:sz w:val="36"/>
                                <w:szCs w:val="36"/>
                              </w:rPr>
                            </w:pPr>
                            <w:r w:rsidRPr="00B555D5">
                              <w:rPr>
                                <w:rFonts w:ascii="HG丸ｺﾞｼｯｸM-PRO" w:eastAsia="HG丸ｺﾞｼｯｸM-PRO" w:hAnsi="HG丸ｺﾞｼｯｸM-PRO" w:hint="eastAsia"/>
                                <w:b/>
                                <w:bCs/>
                                <w:sz w:val="36"/>
                                <w:szCs w:val="36"/>
                              </w:rPr>
                              <w:t>日　時：令和５年２月</w:t>
                            </w:r>
                            <w:r>
                              <w:rPr>
                                <w:rFonts w:ascii="HG丸ｺﾞｼｯｸM-PRO" w:eastAsia="HG丸ｺﾞｼｯｸM-PRO" w:hAnsi="HG丸ｺﾞｼｯｸM-PRO" w:hint="eastAsia"/>
                                <w:b/>
                                <w:bCs/>
                                <w:sz w:val="36"/>
                                <w:szCs w:val="36"/>
                              </w:rPr>
                              <w:t>８</w:t>
                            </w:r>
                            <w:r w:rsidRPr="00B555D5">
                              <w:rPr>
                                <w:rFonts w:ascii="HG丸ｺﾞｼｯｸM-PRO" w:eastAsia="HG丸ｺﾞｼｯｸM-PRO" w:hAnsi="HG丸ｺﾞｼｯｸM-PRO" w:hint="eastAsia"/>
                                <w:b/>
                                <w:bCs/>
                                <w:sz w:val="36"/>
                                <w:szCs w:val="36"/>
                              </w:rPr>
                              <w:t>日（</w:t>
                            </w:r>
                            <w:r>
                              <w:rPr>
                                <w:rFonts w:ascii="HG丸ｺﾞｼｯｸM-PRO" w:eastAsia="HG丸ｺﾞｼｯｸM-PRO" w:hAnsi="HG丸ｺﾞｼｯｸM-PRO" w:hint="eastAsia"/>
                                <w:b/>
                                <w:bCs/>
                                <w:sz w:val="36"/>
                                <w:szCs w:val="36"/>
                              </w:rPr>
                              <w:t>水</w:t>
                            </w:r>
                            <w:r w:rsidRPr="00B555D5">
                              <w:rPr>
                                <w:rFonts w:ascii="HG丸ｺﾞｼｯｸM-PRO" w:eastAsia="HG丸ｺﾞｼｯｸM-PRO" w:hAnsi="HG丸ｺﾞｼｯｸM-PRO" w:hint="eastAsia"/>
                                <w:b/>
                                <w:bCs/>
                                <w:sz w:val="36"/>
                                <w:szCs w:val="36"/>
                              </w:rPr>
                              <w:t>）　15時～16時30分</w:t>
                            </w:r>
                          </w:p>
                          <w:p w14:paraId="41D63B3B" w14:textId="3B61A92C" w:rsidR="00B555D5" w:rsidRPr="00B555D5" w:rsidRDefault="00B555D5" w:rsidP="00B555D5">
                            <w:pPr>
                              <w:spacing w:line="500" w:lineRule="exact"/>
                              <w:ind w:firstLineChars="100" w:firstLine="361"/>
                              <w:rPr>
                                <w:rFonts w:ascii="HG丸ｺﾞｼｯｸM-PRO" w:eastAsia="HG丸ｺﾞｼｯｸM-PRO" w:hAnsi="HG丸ｺﾞｼｯｸM-PRO"/>
                                <w:b/>
                                <w:bCs/>
                                <w:sz w:val="36"/>
                                <w:szCs w:val="36"/>
                              </w:rPr>
                            </w:pPr>
                            <w:r w:rsidRPr="00B555D5">
                              <w:rPr>
                                <w:rFonts w:ascii="HG丸ｺﾞｼｯｸM-PRO" w:eastAsia="HG丸ｺﾞｼｯｸM-PRO" w:hAnsi="HG丸ｺﾞｼｯｸM-PRO" w:hint="eastAsia"/>
                                <w:b/>
                                <w:bCs/>
                                <w:sz w:val="36"/>
                                <w:szCs w:val="36"/>
                              </w:rPr>
                              <w:t>場　所：</w:t>
                            </w:r>
                            <w:r w:rsidR="003E2007">
                              <w:rPr>
                                <w:rFonts w:ascii="HG丸ｺﾞｼｯｸM-PRO" w:eastAsia="HG丸ｺﾞｼｯｸM-PRO" w:hAnsi="HG丸ｺﾞｼｯｸM-PRO" w:hint="eastAsia"/>
                                <w:b/>
                                <w:bCs/>
                                <w:sz w:val="36"/>
                                <w:szCs w:val="36"/>
                              </w:rPr>
                              <w:t>イオンモール新利府内会議室（調整中）</w:t>
                            </w:r>
                          </w:p>
                          <w:p w14:paraId="1CBF6080" w14:textId="6E66BFBE" w:rsidR="00B555D5" w:rsidRPr="00B555D5" w:rsidRDefault="00B555D5" w:rsidP="00B555D5">
                            <w:pPr>
                              <w:spacing w:line="500" w:lineRule="exact"/>
                              <w:ind w:firstLineChars="100" w:firstLine="361"/>
                              <w:rPr>
                                <w:rFonts w:ascii="HG丸ｺﾞｼｯｸM-PRO" w:eastAsia="HG丸ｺﾞｼｯｸM-PRO" w:hAnsi="HG丸ｺﾞｼｯｸM-PRO" w:hint="eastAsia"/>
                                <w:b/>
                                <w:bCs/>
                                <w:sz w:val="36"/>
                                <w:szCs w:val="36"/>
                              </w:rPr>
                            </w:pPr>
                            <w:r w:rsidRPr="00B555D5">
                              <w:rPr>
                                <w:rFonts w:ascii="HG丸ｺﾞｼｯｸM-PRO" w:eastAsia="HG丸ｺﾞｼｯｸM-PRO" w:hAnsi="HG丸ｺﾞｼｯｸM-PRO" w:hint="eastAsia"/>
                                <w:b/>
                                <w:bCs/>
                                <w:sz w:val="36"/>
                                <w:szCs w:val="36"/>
                              </w:rPr>
                              <w:t>参加料：無料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520D11" id="正方形/長方形 7" o:spid="_x0000_s1028" style="position:absolute;left:0;text-align:left;margin-left:-29.7pt;margin-top:13.05pt;width:539.25pt;height:94.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" fillcolor="#1f4d78 [1608]" strokecolor="black [3213]" strokeweight="1pt">
                <v:textbox>
                  <w:txbxContent>
                    <w:p w14:paraId="174FD0BF" w14:textId="3A1955A2" w:rsidR="00B555D5" w:rsidRPr="00B555D5" w:rsidRDefault="00B555D5" w:rsidP="00B555D5">
                      <w:pPr>
                        <w:spacing w:line="500" w:lineRule="exact"/>
                        <w:ind w:firstLineChars="100" w:firstLine="361"/>
                        <w:rPr>
                          <w:rFonts w:ascii="HG丸ｺﾞｼｯｸM-PRO" w:eastAsia="HG丸ｺﾞｼｯｸM-PRO" w:hAnsi="HG丸ｺﾞｼｯｸM-PRO"/>
                          <w:b/>
                          <w:bCs/>
                          <w:sz w:val="36"/>
                          <w:szCs w:val="36"/>
                        </w:rPr>
                      </w:pPr>
                      <w:r w:rsidRPr="00B555D5">
                        <w:rPr>
                          <w:rFonts w:ascii="HG丸ｺﾞｼｯｸM-PRO" w:eastAsia="HG丸ｺﾞｼｯｸM-PRO" w:hAnsi="HG丸ｺﾞｼｯｸM-PRO" w:hint="eastAsia"/>
                          <w:b/>
                          <w:bCs/>
                          <w:sz w:val="36"/>
                          <w:szCs w:val="36"/>
                        </w:rPr>
                        <w:t>日　時：令和５年２月</w:t>
                      </w:r>
                      <w:r>
                        <w:rPr>
                          <w:rFonts w:ascii="HG丸ｺﾞｼｯｸM-PRO" w:eastAsia="HG丸ｺﾞｼｯｸM-PRO" w:hAnsi="HG丸ｺﾞｼｯｸM-PRO" w:hint="eastAsia"/>
                          <w:b/>
                          <w:bCs/>
                          <w:sz w:val="36"/>
                          <w:szCs w:val="36"/>
                        </w:rPr>
                        <w:t>８</w:t>
                      </w:r>
                      <w:r w:rsidRPr="00B555D5">
                        <w:rPr>
                          <w:rFonts w:ascii="HG丸ｺﾞｼｯｸM-PRO" w:eastAsia="HG丸ｺﾞｼｯｸM-PRO" w:hAnsi="HG丸ｺﾞｼｯｸM-PRO" w:hint="eastAsia"/>
                          <w:b/>
                          <w:bCs/>
                          <w:sz w:val="36"/>
                          <w:szCs w:val="36"/>
                        </w:rPr>
                        <w:t>日（</w:t>
                      </w:r>
                      <w:r>
                        <w:rPr>
                          <w:rFonts w:ascii="HG丸ｺﾞｼｯｸM-PRO" w:eastAsia="HG丸ｺﾞｼｯｸM-PRO" w:hAnsi="HG丸ｺﾞｼｯｸM-PRO" w:hint="eastAsia"/>
                          <w:b/>
                          <w:bCs/>
                          <w:sz w:val="36"/>
                          <w:szCs w:val="36"/>
                        </w:rPr>
                        <w:t>水</w:t>
                      </w:r>
                      <w:r w:rsidRPr="00B555D5">
                        <w:rPr>
                          <w:rFonts w:ascii="HG丸ｺﾞｼｯｸM-PRO" w:eastAsia="HG丸ｺﾞｼｯｸM-PRO" w:hAnsi="HG丸ｺﾞｼｯｸM-PRO" w:hint="eastAsia"/>
                          <w:b/>
                          <w:bCs/>
                          <w:sz w:val="36"/>
                          <w:szCs w:val="36"/>
                        </w:rPr>
                        <w:t>）　15時～16時30分</w:t>
                      </w:r>
                    </w:p>
                    <w:p w14:paraId="41D63B3B" w14:textId="3B61A92C" w:rsidR="00B555D5" w:rsidRPr="00B555D5" w:rsidRDefault="00B555D5" w:rsidP="00B555D5">
                      <w:pPr>
                        <w:spacing w:line="500" w:lineRule="exact"/>
                        <w:ind w:firstLineChars="100" w:firstLine="361"/>
                        <w:rPr>
                          <w:rFonts w:ascii="HG丸ｺﾞｼｯｸM-PRO" w:eastAsia="HG丸ｺﾞｼｯｸM-PRO" w:hAnsi="HG丸ｺﾞｼｯｸM-PRO"/>
                          <w:b/>
                          <w:bCs/>
                          <w:sz w:val="36"/>
                          <w:szCs w:val="36"/>
                        </w:rPr>
                      </w:pPr>
                      <w:r w:rsidRPr="00B555D5">
                        <w:rPr>
                          <w:rFonts w:ascii="HG丸ｺﾞｼｯｸM-PRO" w:eastAsia="HG丸ｺﾞｼｯｸM-PRO" w:hAnsi="HG丸ｺﾞｼｯｸM-PRO" w:hint="eastAsia"/>
                          <w:b/>
                          <w:bCs/>
                          <w:sz w:val="36"/>
                          <w:szCs w:val="36"/>
                        </w:rPr>
                        <w:t>場　所：</w:t>
                      </w:r>
                      <w:r w:rsidR="003E2007">
                        <w:rPr>
                          <w:rFonts w:ascii="HG丸ｺﾞｼｯｸM-PRO" w:eastAsia="HG丸ｺﾞｼｯｸM-PRO" w:hAnsi="HG丸ｺﾞｼｯｸM-PRO" w:hint="eastAsia"/>
                          <w:b/>
                          <w:bCs/>
                          <w:sz w:val="36"/>
                          <w:szCs w:val="36"/>
                        </w:rPr>
                        <w:t>イオンモール新利府内会議室（調整中）</w:t>
                      </w:r>
                    </w:p>
                    <w:p w14:paraId="1CBF6080" w14:textId="6E66BFBE" w:rsidR="00B555D5" w:rsidRPr="00B555D5" w:rsidRDefault="00B555D5" w:rsidP="00B555D5">
                      <w:pPr>
                        <w:spacing w:line="500" w:lineRule="exact"/>
                        <w:ind w:firstLineChars="100" w:firstLine="361"/>
                        <w:rPr>
                          <w:rFonts w:ascii="HG丸ｺﾞｼｯｸM-PRO" w:eastAsia="HG丸ｺﾞｼｯｸM-PRO" w:hAnsi="HG丸ｺﾞｼｯｸM-PRO" w:hint="eastAsia"/>
                          <w:b/>
                          <w:bCs/>
                          <w:sz w:val="36"/>
                          <w:szCs w:val="36"/>
                        </w:rPr>
                      </w:pPr>
                      <w:r w:rsidRPr="00B555D5">
                        <w:rPr>
                          <w:rFonts w:ascii="HG丸ｺﾞｼｯｸM-PRO" w:eastAsia="HG丸ｺﾞｼｯｸM-PRO" w:hAnsi="HG丸ｺﾞｼｯｸM-PRO" w:hint="eastAsia"/>
                          <w:b/>
                          <w:bCs/>
                          <w:sz w:val="36"/>
                          <w:szCs w:val="36"/>
                        </w:rPr>
                        <w:t>参加料：無料</w:t>
                      </w:r>
                    </w:p>
                  </w:txbxContent>
                </v:textbox>
              </v:rect>
            </w:pict>
          </mc:Fallback>
        </mc:AlternateContent>
      </w:r>
    </w:p>
    <w:p w14:paraId="2E8683FE" w14:textId="77777777" w:rsidR="00B555D5" w:rsidRPr="00EC1F2A" w:rsidRDefault="00B555D5" w:rsidP="00E51E06">
      <w:pPr>
        <w:rPr>
          <w:rFonts w:hint="eastAsia"/>
        </w:rPr>
      </w:pPr>
    </w:p>
    <w:p w14:paraId="72503F4A" w14:textId="46A7AA69" w:rsidR="00E51E06" w:rsidRPr="00B555D5" w:rsidRDefault="00E51E06" w:rsidP="00E51E06"/>
    <w:p w14:paraId="48949021" w14:textId="0D7DFB8C" w:rsidR="00AE2DDE" w:rsidRPr="00AE2DDE" w:rsidRDefault="00AE2DDE" w:rsidP="00AE2DDE"/>
    <w:p w14:paraId="404626C2" w14:textId="0FD7E77A" w:rsidR="00AE2DDE" w:rsidRPr="00AE2DDE" w:rsidRDefault="00AE2DDE" w:rsidP="00AE2DDE"/>
    <w:p w14:paraId="4FAE0DE1" w14:textId="3726FCD4" w:rsidR="00AE2DDE" w:rsidRPr="00AE2DDE" w:rsidRDefault="00AE2DDE" w:rsidP="00AE2DDE"/>
    <w:p w14:paraId="27113EB9" w14:textId="5B918868" w:rsidR="00AE2DDE" w:rsidRPr="00AE2DDE" w:rsidRDefault="00AE2DDE" w:rsidP="00A03796">
      <w:pPr>
        <w:spacing w:line="320" w:lineRule="exact"/>
      </w:pPr>
    </w:p>
    <w:p w14:paraId="166626EF" w14:textId="3D700495" w:rsidR="00AE2DDE" w:rsidRDefault="00A03796" w:rsidP="00A03796">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講　師：①イオンクレジットサービス株式会社（WAON、イオンペイ）</w:t>
      </w:r>
    </w:p>
    <w:p w14:paraId="4496D498" w14:textId="2F3C5043" w:rsidR="00A03796" w:rsidRDefault="00A03796" w:rsidP="00A03796">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・キャッシュレス決済全般のメリットや導入方法、独自サービスの紹介、</w:t>
      </w:r>
    </w:p>
    <w:p w14:paraId="72D22002" w14:textId="1CBFBF78" w:rsidR="00A03796" w:rsidRDefault="00A03796" w:rsidP="00A03796">
      <w:pPr>
        <w:spacing w:line="320" w:lineRule="exact"/>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イオンモール新利府との連携について</w:t>
      </w:r>
    </w:p>
    <w:p w14:paraId="537273C9" w14:textId="1B6A17FA" w:rsidR="00A03796" w:rsidRDefault="00A03796" w:rsidP="00A03796">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②</w:t>
      </w:r>
      <w:proofErr w:type="spellStart"/>
      <w:r>
        <w:rPr>
          <w:rFonts w:ascii="HG丸ｺﾞｼｯｸM-PRO" w:eastAsia="HG丸ｺﾞｼｯｸM-PRO" w:hAnsi="HG丸ｺﾞｼｯｸM-PRO" w:hint="eastAsia"/>
        </w:rPr>
        <w:t>PayPay</w:t>
      </w:r>
      <w:proofErr w:type="spellEnd"/>
      <w:r>
        <w:rPr>
          <w:rFonts w:ascii="HG丸ｺﾞｼｯｸM-PRO" w:eastAsia="HG丸ｺﾞｼｯｸM-PRO" w:hAnsi="HG丸ｺﾞｼｯｸM-PRO" w:hint="eastAsia"/>
        </w:rPr>
        <w:t>株式会社（</w:t>
      </w:r>
      <w:proofErr w:type="spellStart"/>
      <w:r>
        <w:rPr>
          <w:rFonts w:ascii="HG丸ｺﾞｼｯｸM-PRO" w:eastAsia="HG丸ｺﾞｼｯｸM-PRO" w:hAnsi="HG丸ｺﾞｼｯｸM-PRO" w:hint="eastAsia"/>
        </w:rPr>
        <w:t>PayPay</w:t>
      </w:r>
      <w:proofErr w:type="spellEnd"/>
      <w:r>
        <w:rPr>
          <w:rFonts w:ascii="HG丸ｺﾞｼｯｸM-PRO" w:eastAsia="HG丸ｺﾞｼｯｸM-PRO" w:hAnsi="HG丸ｺﾞｼｯｸM-PRO" w:hint="eastAsia"/>
        </w:rPr>
        <w:t>）</w:t>
      </w:r>
    </w:p>
    <w:p w14:paraId="3950E651" w14:textId="6278C5D9" w:rsidR="00E744B5" w:rsidRDefault="00A03796" w:rsidP="003E2007">
      <w:pPr>
        <w:spacing w:line="320" w:lineRule="exact"/>
      </w:pPr>
      <w:r>
        <w:rPr>
          <w:rFonts w:ascii="HG丸ｺﾞｼｯｸM-PRO" w:eastAsia="HG丸ｺﾞｼｯｸM-PRO" w:hAnsi="HG丸ｺﾞｼｯｸM-PRO" w:hint="eastAsia"/>
        </w:rPr>
        <w:t xml:space="preserve">　　　　　・独自サービスの紹介</w:t>
      </w:r>
      <w:r w:rsidR="00E744B5">
        <w:rPr>
          <w:noProof/>
        </w:rPr>
        <mc:AlternateContent>
          <mc:Choice Requires="wps">
            <w:drawing>
              <wp:anchor distT="0" distB="0" distL="114300" distR="114300" simplePos="0" relativeHeight="251677696" behindDoc="0" locked="0" layoutInCell="1" allowOverlap="1" wp14:anchorId="38B4A80A" wp14:editId="3A624407">
                <wp:simplePos x="0" y="0"/>
                <wp:positionH relativeFrom="column">
                  <wp:posOffset>-615315</wp:posOffset>
                </wp:positionH>
                <wp:positionV relativeFrom="paragraph">
                  <wp:posOffset>260985</wp:posOffset>
                </wp:positionV>
                <wp:extent cx="7277100" cy="0"/>
                <wp:effectExtent l="0" t="0" r="0" b="0"/>
                <wp:wrapNone/>
                <wp:docPr id="16" name="直線コネクタ 16"/>
                <wp:cNvGraphicFramePr/>
                <a:graphic xmlns:a="http://schemas.openxmlformats.org/drawingml/2006/main">
                  <a:graphicData uri="http://schemas.microsoft.com/office/word/2010/wordprocessingShape">
                    <wps:wsp>
                      <wps:cNvCnPr/>
                      <wps:spPr>
                        <a:xfrm>
                          <a:off x="0" y="0"/>
                          <a:ext cx="7277100" cy="0"/>
                        </a:xfrm>
                        <a:prstGeom prst="line">
                          <a:avLst/>
                        </a:prstGeom>
                        <a:ln cmpd="dbl">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CE81FE" id="直線コネクタ 16" o:spid="_x0000_s1026" style="position:absolute;left:0;text-align:left;z-index:251677696;visibility:visible;mso-wrap-style:square;mso-wrap-distance-left:9pt;mso-wrap-distance-top:0;mso-wrap-distance-right:9pt;mso-wrap-distance-bottom:0;mso-position-horizontal:absolute;mso-position-horizontal-relative:text;mso-position-vertical:absolute;mso-position-vertical-relative:text" from="-48.45pt,20.55pt" to="524.5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" strokecolor="black [3213]" strokeweight=".5pt">
                <v:stroke dashstyle="longDash" linestyle="thinThin" joinstyle="miter"/>
              </v:line>
            </w:pict>
          </mc:Fallback>
        </mc:AlternateContent>
      </w:r>
    </w:p>
    <w:p w14:paraId="03E1CDAB" w14:textId="77777777" w:rsidR="00E744B5" w:rsidRPr="00AE2DDE" w:rsidRDefault="00E744B5" w:rsidP="00E744B5">
      <w:pPr>
        <w:spacing w:line="240" w:lineRule="exact"/>
      </w:pPr>
    </w:p>
    <w:p w14:paraId="32A53180" w14:textId="67EBE50E" w:rsidR="00AE2DDE" w:rsidRDefault="00AE2DDE" w:rsidP="00AE2DDE">
      <w:pPr>
        <w:snapToGrid w:val="0"/>
        <w:ind w:leftChars="-202" w:left="-485" w:rightChars="-203" w:right="-487"/>
        <w:jc w:val="center"/>
        <w:rPr>
          <w:rFonts w:ascii="HGPｺﾞｼｯｸM" w:eastAsia="HGPｺﾞｼｯｸM" w:hAnsi="ＭＳ Ｐゴシック"/>
          <w:bCs/>
          <w:sz w:val="22"/>
        </w:rPr>
      </w:pPr>
      <w:r>
        <w:rPr>
          <w:rFonts w:ascii="HGPｺﾞｼｯｸM" w:eastAsia="HGPｺﾞｼｯｸM" w:hAnsi="ＭＳ Ｐゴシック" w:hint="eastAsia"/>
          <w:bCs/>
          <w:kern w:val="0"/>
          <w:sz w:val="22"/>
        </w:rPr>
        <w:t>2</w:t>
      </w:r>
      <w:r w:rsidRPr="0041093F">
        <w:rPr>
          <w:rFonts w:ascii="HGPｺﾞｼｯｸM" w:eastAsia="HGPｺﾞｼｯｸM" w:hAnsi="ＭＳ Ｐゴシック" w:hint="eastAsia"/>
          <w:bCs/>
          <w:kern w:val="0"/>
          <w:sz w:val="22"/>
        </w:rPr>
        <w:t>/</w:t>
      </w:r>
      <w:r w:rsidR="003E2007">
        <w:rPr>
          <w:rFonts w:ascii="HGPｺﾞｼｯｸM" w:eastAsia="HGPｺﾞｼｯｸM" w:hAnsi="ＭＳ Ｐゴシック" w:hint="eastAsia"/>
          <w:bCs/>
          <w:kern w:val="0"/>
          <w:sz w:val="22"/>
        </w:rPr>
        <w:t>8</w:t>
      </w:r>
      <w:r>
        <w:rPr>
          <w:rFonts w:ascii="HGPｺﾞｼｯｸM" w:eastAsia="HGPｺﾞｼｯｸM" w:hAnsi="ＭＳ Ｐゴシック" w:hint="eastAsia"/>
          <w:bCs/>
          <w:kern w:val="0"/>
          <w:sz w:val="22"/>
        </w:rPr>
        <w:t>(</w:t>
      </w:r>
      <w:r w:rsidR="003E2007">
        <w:rPr>
          <w:rFonts w:ascii="HGPｺﾞｼｯｸM" w:eastAsia="HGPｺﾞｼｯｸM" w:hAnsi="ＭＳ Ｐゴシック" w:hint="eastAsia"/>
          <w:bCs/>
          <w:kern w:val="0"/>
          <w:sz w:val="22"/>
        </w:rPr>
        <w:t>水</w:t>
      </w:r>
      <w:r>
        <w:rPr>
          <w:rFonts w:ascii="HGPｺﾞｼｯｸM" w:eastAsia="HGPｺﾞｼｯｸM" w:hAnsi="ＭＳ Ｐゴシック" w:hint="eastAsia"/>
          <w:bCs/>
          <w:kern w:val="0"/>
          <w:sz w:val="22"/>
        </w:rPr>
        <w:t>)</w:t>
      </w:r>
      <w:r w:rsidRPr="0041093F">
        <w:rPr>
          <w:rFonts w:ascii="HGPｺﾞｼｯｸM" w:eastAsia="HGPｺﾞｼｯｸM" w:hAnsi="ＭＳ Ｐゴシック" w:hint="eastAsia"/>
          <w:bCs/>
          <w:kern w:val="0"/>
          <w:sz w:val="22"/>
        </w:rPr>
        <w:t xml:space="preserve">開催　</w:t>
      </w:r>
      <w:r w:rsidRPr="00CF2470">
        <w:rPr>
          <w:rFonts w:ascii="HGPｺﾞｼｯｸM" w:eastAsia="HGPｺﾞｼｯｸM" w:hAnsi="ＭＳ Ｐゴシック" w:hint="eastAsia"/>
          <w:bCs/>
          <w:kern w:val="0"/>
          <w:sz w:val="28"/>
          <w:szCs w:val="28"/>
        </w:rPr>
        <w:t>『</w:t>
      </w:r>
      <w:r w:rsidR="003E2007" w:rsidRPr="003E2007">
        <w:rPr>
          <w:rFonts w:ascii="HGPｺﾞｼｯｸM" w:eastAsia="HGPｺﾞｼｯｸM" w:hAnsi="ＭＳ Ｐゴシック" w:hint="eastAsia"/>
          <w:bCs/>
          <w:kern w:val="0"/>
          <w:sz w:val="28"/>
          <w:szCs w:val="28"/>
        </w:rPr>
        <w:t>キャッシュレス講習会</w:t>
      </w:r>
      <w:r w:rsidRPr="00CF2470">
        <w:rPr>
          <w:rFonts w:ascii="HGPｺﾞｼｯｸM" w:eastAsia="HGPｺﾞｼｯｸM" w:hAnsi="ＭＳ Ｐゴシック" w:hint="eastAsia"/>
          <w:bCs/>
          <w:kern w:val="0"/>
          <w:sz w:val="28"/>
          <w:szCs w:val="28"/>
        </w:rPr>
        <w:t>』</w:t>
      </w:r>
      <w:r w:rsidRPr="0041093F">
        <w:rPr>
          <w:rFonts w:ascii="HGPｺﾞｼｯｸM" w:eastAsia="HGPｺﾞｼｯｸM" w:hAnsi="ＭＳ Ｐゴシック" w:hint="eastAsia"/>
          <w:bCs/>
          <w:kern w:val="0"/>
          <w:sz w:val="22"/>
        </w:rPr>
        <w:t xml:space="preserve">　</w:t>
      </w:r>
      <w:r w:rsidRPr="0041093F">
        <w:rPr>
          <w:rFonts w:ascii="HGPｺﾞｼｯｸM" w:eastAsia="HGPｺﾞｼｯｸM" w:hAnsi="ＭＳ Ｐゴシック" w:hint="eastAsia"/>
          <w:bCs/>
          <w:sz w:val="22"/>
        </w:rPr>
        <w:t>受講申込書</w:t>
      </w:r>
    </w:p>
    <w:p w14:paraId="5FBF4471" w14:textId="77777777" w:rsidR="006A0EAE" w:rsidRPr="0041093F" w:rsidRDefault="006A0EAE" w:rsidP="00AE2DDE">
      <w:pPr>
        <w:snapToGrid w:val="0"/>
        <w:ind w:leftChars="-202" w:left="-485" w:rightChars="-203" w:right="-487"/>
        <w:jc w:val="center"/>
        <w:rPr>
          <w:rFonts w:ascii="HGPｺﾞｼｯｸM" w:eastAsia="HGPｺﾞｼｯｸM" w:hAnsi="ＭＳ Ｐゴシック" w:hint="eastAsia"/>
          <w:bCs/>
          <w:sz w:val="22"/>
        </w:rPr>
      </w:pPr>
    </w:p>
    <w:p w14:paraId="0668C4B5" w14:textId="19E1ADBC" w:rsidR="00AE2DDE" w:rsidRPr="00595B56" w:rsidRDefault="00AE2DDE" w:rsidP="00AE2DDE">
      <w:pPr>
        <w:snapToGrid w:val="0"/>
        <w:ind w:leftChars="-202" w:left="-485"/>
        <w:jc w:val="left"/>
        <w:rPr>
          <w:rFonts w:ascii="HGPｺﾞｼｯｸM" w:eastAsia="HGPｺﾞｼｯｸM" w:hAnsi="ＭＳ ゴシック"/>
          <w:b/>
          <w:color w:val="800000"/>
          <w:sz w:val="4"/>
          <w:szCs w:val="4"/>
        </w:rPr>
      </w:pPr>
      <w:r w:rsidRPr="00595B56">
        <w:rPr>
          <w:rFonts w:ascii="HGPｺﾞｼｯｸM" w:eastAsia="HGPｺﾞｼｯｸM" w:hAnsi="ＭＳ Ｐゴシック" w:hint="eastAsia"/>
          <w:b/>
          <w:noProof/>
          <w:sz w:val="32"/>
        </w:rPr>
        <mc:AlternateContent>
          <mc:Choice Requires="wps">
            <w:drawing>
              <wp:anchor distT="0" distB="0" distL="114300" distR="114300" simplePos="0" relativeHeight="251672576" behindDoc="0" locked="0" layoutInCell="1" allowOverlap="1" wp14:anchorId="02B6FE53" wp14:editId="4F7699CF">
                <wp:simplePos x="0" y="0"/>
                <wp:positionH relativeFrom="column">
                  <wp:posOffset>5118735</wp:posOffset>
                </wp:positionH>
                <wp:positionV relativeFrom="paragraph">
                  <wp:posOffset>40005</wp:posOffset>
                </wp:positionV>
                <wp:extent cx="1390650" cy="263525"/>
                <wp:effectExtent l="0" t="0" r="0" b="317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E7040" w14:textId="378269D1" w:rsidR="00AE2DDE" w:rsidRPr="00A25CA2" w:rsidRDefault="00AE2DDE" w:rsidP="00AE2DDE">
                            <w:pPr>
                              <w:rPr>
                                <w:rFonts w:ascii="HGPｺﾞｼｯｸM" w:eastAsia="HGPｺﾞｼｯｸM" w:hAnsi="ＭＳ Ｐゴシック"/>
                                <w:sz w:val="16"/>
                              </w:rPr>
                            </w:pPr>
                            <w:r w:rsidRPr="00A25CA2">
                              <w:rPr>
                                <w:rFonts w:ascii="HGPｺﾞｼｯｸM" w:eastAsia="HGPｺﾞｼｯｸM" w:hAnsi="ＭＳ Ｐゴシック" w:hint="eastAsia"/>
                                <w:sz w:val="16"/>
                              </w:rPr>
                              <w:t xml:space="preserve">申込日(     　 </w:t>
                            </w:r>
                            <w:r>
                              <w:rPr>
                                <w:rFonts w:ascii="HGPｺﾞｼｯｸM" w:eastAsia="HGPｺﾞｼｯｸM" w:hAnsi="ＭＳ Ｐゴシック" w:hint="eastAsia"/>
                                <w:sz w:val="16"/>
                              </w:rPr>
                              <w:t>.</w:t>
                            </w:r>
                            <w:r w:rsidRPr="00A25CA2">
                              <w:rPr>
                                <w:rFonts w:ascii="HGPｺﾞｼｯｸM" w:eastAsia="HGPｺﾞｼｯｸM" w:hAnsi="ＭＳ Ｐゴシック" w:hint="eastAsia"/>
                                <w:sz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B6FE53" id="テキスト ボックス 10" o:spid="_x0000_s1035" type="#_x0000_t202" style="position:absolute;left:0;text-align:left;margin-left:403.05pt;margin-top:3.15pt;width:109.5pt;height:2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" filled="f" stroked="f">
                <v:textbox>
                  <w:txbxContent>
                    <w:p w14:paraId="697E7040" w14:textId="378269D1" w:rsidR="00AE2DDE" w:rsidRPr="00A25CA2" w:rsidRDefault="00AE2DDE" w:rsidP="00AE2DDE">
                      <w:pPr>
                        <w:rPr>
                          <w:rFonts w:ascii="HGPｺﾞｼｯｸM" w:eastAsia="HGPｺﾞｼｯｸM" w:hAnsi="ＭＳ Ｐゴシック"/>
                          <w:sz w:val="16"/>
                        </w:rPr>
                      </w:pPr>
                      <w:r w:rsidRPr="00A25CA2">
                        <w:rPr>
                          <w:rFonts w:ascii="HGPｺﾞｼｯｸM" w:eastAsia="HGPｺﾞｼｯｸM" w:hAnsi="ＭＳ Ｐゴシック" w:hint="eastAsia"/>
                          <w:sz w:val="16"/>
                        </w:rPr>
                        <w:t xml:space="preserve">申込日(     　 </w:t>
                      </w:r>
                      <w:r>
                        <w:rPr>
                          <w:rFonts w:ascii="HGPｺﾞｼｯｸM" w:eastAsia="HGPｺﾞｼｯｸM" w:hAnsi="ＭＳ Ｐゴシック" w:hint="eastAsia"/>
                          <w:sz w:val="16"/>
                        </w:rPr>
                        <w:t>.</w:t>
                      </w:r>
                      <w:r w:rsidRPr="00A25CA2">
                        <w:rPr>
                          <w:rFonts w:ascii="HGPｺﾞｼｯｸM" w:eastAsia="HGPｺﾞｼｯｸM" w:hAnsi="ＭＳ Ｐゴシック" w:hint="eastAsia"/>
                          <w:sz w:val="16"/>
                        </w:rPr>
                        <w:t xml:space="preserve">    　  )</w:t>
                      </w:r>
                    </w:p>
                  </w:txbxContent>
                </v:textbox>
              </v:shape>
            </w:pict>
          </mc:Fallback>
        </mc:AlternateContent>
      </w:r>
      <w:r>
        <w:rPr>
          <w:rFonts w:ascii="HGPｺﾞｼｯｸM" w:eastAsia="HGPｺﾞｼｯｸM" w:hAnsi="ＭＳ Ｐゴシック" w:hint="eastAsia"/>
          <w:b/>
          <w:szCs w:val="20"/>
          <w:u w:val="single"/>
        </w:rPr>
        <w:t>利府松島商工会</w:t>
      </w:r>
      <w:r w:rsidRPr="00595B56">
        <w:rPr>
          <w:rFonts w:ascii="HGPｺﾞｼｯｸM" w:eastAsia="HGPｺﾞｼｯｸM" w:hAnsi="ＭＳ Ｐゴシック" w:hint="eastAsia"/>
          <w:b/>
          <w:szCs w:val="20"/>
          <w:u w:val="single"/>
        </w:rPr>
        <w:t xml:space="preserve"> 行</w:t>
      </w:r>
      <w:r w:rsidRPr="00595B56">
        <w:rPr>
          <w:rFonts w:ascii="HGPｺﾞｼｯｸM" w:eastAsia="HGPｺﾞｼｯｸM" w:hAnsi="ＭＳ Ｐゴシック" w:hint="eastAsia"/>
          <w:b/>
          <w:sz w:val="18"/>
          <w:szCs w:val="20"/>
        </w:rPr>
        <w:t xml:space="preserve">　</w:t>
      </w:r>
      <w:r w:rsidRPr="00595B56">
        <w:rPr>
          <w:rFonts w:ascii="HGPｺﾞｼｯｸM" w:eastAsia="HGPｺﾞｼｯｸM" w:hAnsi="ＭＳ Ｐゴシック" w:hint="eastAsia"/>
          <w:b/>
          <w:sz w:val="32"/>
          <w:szCs w:val="20"/>
        </w:rPr>
        <w:t xml:space="preserve">　</w:t>
      </w:r>
      <w:r w:rsidRPr="00595B56">
        <w:rPr>
          <w:rFonts w:ascii="HGPｺﾞｼｯｸM" w:eastAsia="HGPｺﾞｼｯｸM" w:hAnsi="ＭＳ Ｐゴシック" w:hint="eastAsia"/>
          <w:b/>
          <w:sz w:val="36"/>
          <w:szCs w:val="20"/>
        </w:rPr>
        <w:t>ＦＡＸ：</w:t>
      </w:r>
      <w:r>
        <w:rPr>
          <w:rFonts w:ascii="HGPｺﾞｼｯｸM" w:eastAsia="HGPｺﾞｼｯｸM" w:hAnsi="ＭＳ Ｐゴシック" w:hint="eastAsia"/>
          <w:b/>
          <w:sz w:val="36"/>
          <w:szCs w:val="20"/>
        </w:rPr>
        <w:t>022-354-4054</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8"/>
        <w:gridCol w:w="4277"/>
        <w:gridCol w:w="1276"/>
        <w:gridCol w:w="3090"/>
      </w:tblGrid>
      <w:tr w:rsidR="00AE2DDE" w14:paraId="06CFCAC0" w14:textId="77777777" w:rsidTr="00272D7A">
        <w:trPr>
          <w:trHeight w:val="714"/>
        </w:trPr>
        <w:tc>
          <w:tcPr>
            <w:tcW w:w="1848" w:type="dxa"/>
            <w:tcBorders>
              <w:top w:val="single" w:sz="4" w:space="0" w:color="auto"/>
              <w:left w:val="single" w:sz="4" w:space="0" w:color="auto"/>
              <w:bottom w:val="single" w:sz="4" w:space="0" w:color="auto"/>
              <w:right w:val="single" w:sz="4" w:space="0" w:color="auto"/>
            </w:tcBorders>
            <w:vAlign w:val="center"/>
            <w:hideMark/>
          </w:tcPr>
          <w:p w14:paraId="7C4F18FC" w14:textId="77777777" w:rsidR="00AE2DDE" w:rsidRDefault="00AE2DDE" w:rsidP="00035C1F">
            <w:pPr>
              <w:jc w:val="distribute"/>
              <w:rPr>
                <w:rFonts w:ascii="HG丸ｺﾞｼｯｸM-PRO" w:eastAsia="HG丸ｺﾞｼｯｸM-PRO"/>
              </w:rPr>
            </w:pPr>
            <w:r w:rsidRPr="00A25CA2">
              <w:rPr>
                <w:rFonts w:ascii="HG丸ｺﾞｼｯｸM-PRO" w:eastAsia="HG丸ｺﾞｼｯｸM-PRO" w:hint="eastAsia"/>
                <w:kern w:val="0"/>
              </w:rPr>
              <w:t>事業所名</w:t>
            </w:r>
          </w:p>
        </w:tc>
        <w:tc>
          <w:tcPr>
            <w:tcW w:w="4277" w:type="dxa"/>
            <w:tcBorders>
              <w:top w:val="single" w:sz="4" w:space="0" w:color="auto"/>
              <w:left w:val="single" w:sz="4" w:space="0" w:color="auto"/>
              <w:bottom w:val="single" w:sz="4" w:space="0" w:color="auto"/>
              <w:right w:val="single" w:sz="4" w:space="0" w:color="auto"/>
            </w:tcBorders>
            <w:vAlign w:val="center"/>
          </w:tcPr>
          <w:p w14:paraId="017E7576" w14:textId="77777777" w:rsidR="00AE2DDE" w:rsidRDefault="00AE2DDE" w:rsidP="00035C1F">
            <w:pPr>
              <w:rPr>
                <w:rFonts w:ascii="HG丸ｺﾞｼｯｸM-PRO" w:eastAsia="HG丸ｺﾞｼｯｸM-PRO"/>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B6CD15C" w14:textId="19DB6B47" w:rsidR="00AE2DDE" w:rsidRDefault="00AE2DDE" w:rsidP="00035C1F">
            <w:pPr>
              <w:jc w:val="center"/>
              <w:rPr>
                <w:rFonts w:ascii="HG丸ｺﾞｼｯｸM-PRO" w:eastAsia="HG丸ｺﾞｼｯｸM-PRO"/>
              </w:rPr>
            </w:pPr>
            <w:r>
              <w:rPr>
                <w:rFonts w:ascii="HG丸ｺﾞｼｯｸM-PRO" w:eastAsia="HG丸ｺﾞｼｯｸM-PRO" w:hint="eastAsia"/>
              </w:rPr>
              <w:t>ＴＥＬ</w:t>
            </w:r>
          </w:p>
        </w:tc>
        <w:tc>
          <w:tcPr>
            <w:tcW w:w="3090" w:type="dxa"/>
            <w:tcBorders>
              <w:top w:val="single" w:sz="4" w:space="0" w:color="auto"/>
              <w:left w:val="single" w:sz="4" w:space="0" w:color="auto"/>
              <w:bottom w:val="single" w:sz="4" w:space="0" w:color="auto"/>
              <w:right w:val="single" w:sz="4" w:space="0" w:color="auto"/>
            </w:tcBorders>
            <w:vAlign w:val="center"/>
          </w:tcPr>
          <w:p w14:paraId="48A897AE" w14:textId="77777777" w:rsidR="00AE2DDE" w:rsidRDefault="00AE2DDE" w:rsidP="00035C1F">
            <w:pPr>
              <w:rPr>
                <w:rFonts w:ascii="HG丸ｺﾞｼｯｸM-PRO" w:eastAsia="HG丸ｺﾞｼｯｸM-PRO"/>
              </w:rPr>
            </w:pPr>
          </w:p>
        </w:tc>
      </w:tr>
      <w:tr w:rsidR="003E2007" w14:paraId="4AC48A1E" w14:textId="4B25499F" w:rsidTr="009B3AD3">
        <w:trPr>
          <w:trHeight w:hRule="exact" w:val="567"/>
        </w:trPr>
        <w:tc>
          <w:tcPr>
            <w:tcW w:w="1848" w:type="dxa"/>
            <w:vMerge w:val="restart"/>
            <w:tcBorders>
              <w:top w:val="single" w:sz="4" w:space="0" w:color="auto"/>
              <w:left w:val="single" w:sz="4" w:space="0" w:color="auto"/>
              <w:right w:val="single" w:sz="4" w:space="0" w:color="auto"/>
            </w:tcBorders>
            <w:vAlign w:val="center"/>
            <w:hideMark/>
          </w:tcPr>
          <w:p w14:paraId="2DA0487B" w14:textId="6F6F69FA" w:rsidR="003E2007" w:rsidRDefault="003E2007" w:rsidP="00035C1F">
            <w:pPr>
              <w:jc w:val="distribute"/>
              <w:rPr>
                <w:rFonts w:ascii="HG丸ｺﾞｼｯｸM-PRO" w:eastAsia="HG丸ｺﾞｼｯｸM-PRO"/>
                <w:kern w:val="0"/>
              </w:rPr>
            </w:pPr>
            <w:r w:rsidRPr="00A25CA2">
              <w:rPr>
                <w:rFonts w:ascii="HG丸ｺﾞｼｯｸM-PRO" w:eastAsia="HG丸ｺﾞｼｯｸM-PRO" w:hint="eastAsia"/>
                <w:kern w:val="0"/>
              </w:rPr>
              <w:t>受講者氏名</w:t>
            </w:r>
          </w:p>
          <w:p w14:paraId="45A0775A" w14:textId="35481BCC" w:rsidR="003E2007" w:rsidRDefault="003E2007" w:rsidP="00035C1F">
            <w:pPr>
              <w:jc w:val="distribute"/>
              <w:rPr>
                <w:rFonts w:ascii="HG丸ｺﾞｼｯｸM-PRO" w:eastAsia="HG丸ｺﾞｼｯｸM-PRO"/>
              </w:rPr>
            </w:pPr>
            <w:r w:rsidRPr="007C3F07">
              <w:rPr>
                <w:rFonts w:ascii="HG丸ｺﾞｼｯｸM-PRO" w:eastAsia="HG丸ｺﾞｼｯｸM-PRO" w:hint="eastAsia"/>
                <w:sz w:val="12"/>
              </w:rPr>
              <w:t>(複数のご参加可能)</w:t>
            </w:r>
          </w:p>
        </w:tc>
        <w:tc>
          <w:tcPr>
            <w:tcW w:w="8643" w:type="dxa"/>
            <w:gridSpan w:val="3"/>
            <w:tcBorders>
              <w:top w:val="single" w:sz="4" w:space="0" w:color="auto"/>
              <w:left w:val="single" w:sz="4" w:space="0" w:color="auto"/>
              <w:bottom w:val="single" w:sz="4" w:space="0" w:color="auto"/>
              <w:right w:val="single" w:sz="4" w:space="0" w:color="auto"/>
            </w:tcBorders>
            <w:vAlign w:val="center"/>
            <w:hideMark/>
          </w:tcPr>
          <w:p w14:paraId="70863A04" w14:textId="61A2E53B" w:rsidR="003E2007" w:rsidRDefault="003E2007" w:rsidP="00272D7A">
            <w:pPr>
              <w:rPr>
                <w:rFonts w:ascii="HG丸ｺﾞｼｯｸM-PRO" w:eastAsia="HG丸ｺﾞｼｯｸM-PRO"/>
              </w:rPr>
            </w:pPr>
            <w:r>
              <w:rPr>
                <w:rFonts w:ascii="HG丸ｺﾞｼｯｸM-PRO" w:eastAsia="HG丸ｺﾞｼｯｸM-PRO" w:hint="eastAsia"/>
              </w:rPr>
              <w:t>①</w:t>
            </w:r>
          </w:p>
        </w:tc>
      </w:tr>
      <w:tr w:rsidR="003E2007" w14:paraId="33B5BFAF" w14:textId="53B43FF2" w:rsidTr="009D330D">
        <w:trPr>
          <w:trHeight w:hRule="exact" w:val="567"/>
        </w:trPr>
        <w:tc>
          <w:tcPr>
            <w:tcW w:w="1848" w:type="dxa"/>
            <w:vMerge/>
            <w:tcBorders>
              <w:left w:val="single" w:sz="4" w:space="0" w:color="auto"/>
              <w:right w:val="single" w:sz="4" w:space="0" w:color="auto"/>
            </w:tcBorders>
            <w:vAlign w:val="center"/>
          </w:tcPr>
          <w:p w14:paraId="444D6A59" w14:textId="77777777" w:rsidR="003E2007" w:rsidRPr="00A25CA2" w:rsidRDefault="003E2007" w:rsidP="00035C1F">
            <w:pPr>
              <w:jc w:val="distribute"/>
              <w:rPr>
                <w:rFonts w:ascii="HG丸ｺﾞｼｯｸM-PRO" w:eastAsia="HG丸ｺﾞｼｯｸM-PRO"/>
                <w:kern w:val="0"/>
              </w:rPr>
            </w:pPr>
          </w:p>
        </w:tc>
        <w:tc>
          <w:tcPr>
            <w:tcW w:w="8643" w:type="dxa"/>
            <w:gridSpan w:val="3"/>
            <w:tcBorders>
              <w:top w:val="single" w:sz="4" w:space="0" w:color="auto"/>
              <w:left w:val="single" w:sz="4" w:space="0" w:color="auto"/>
              <w:bottom w:val="single" w:sz="4" w:space="0" w:color="auto"/>
              <w:right w:val="single" w:sz="4" w:space="0" w:color="auto"/>
            </w:tcBorders>
            <w:vAlign w:val="center"/>
          </w:tcPr>
          <w:p w14:paraId="4505FC55" w14:textId="4125AB04" w:rsidR="003E2007" w:rsidRPr="00AE2DDE" w:rsidRDefault="003E2007" w:rsidP="00272D7A">
            <w:pPr>
              <w:rPr>
                <w:rFonts w:ascii="HG丸ｺﾞｼｯｸM-PRO" w:eastAsia="HG丸ｺﾞｼｯｸM-PRO"/>
              </w:rPr>
            </w:pPr>
            <w:r>
              <w:rPr>
                <w:rFonts w:ascii="HG丸ｺﾞｼｯｸM-PRO" w:eastAsia="HG丸ｺﾞｼｯｸM-PRO" w:hint="eastAsia"/>
              </w:rPr>
              <w:t>②</w:t>
            </w:r>
          </w:p>
        </w:tc>
      </w:tr>
      <w:tr w:rsidR="003E2007" w14:paraId="3D7A9D68" w14:textId="0114F834" w:rsidTr="00882B51">
        <w:trPr>
          <w:trHeight w:hRule="exact" w:val="567"/>
        </w:trPr>
        <w:tc>
          <w:tcPr>
            <w:tcW w:w="1848" w:type="dxa"/>
            <w:vMerge/>
            <w:tcBorders>
              <w:left w:val="single" w:sz="4" w:space="0" w:color="auto"/>
              <w:right w:val="single" w:sz="4" w:space="0" w:color="auto"/>
            </w:tcBorders>
            <w:vAlign w:val="center"/>
          </w:tcPr>
          <w:p w14:paraId="5DEE0BD1" w14:textId="77777777" w:rsidR="003E2007" w:rsidRPr="00A25CA2" w:rsidRDefault="003E2007" w:rsidP="00035C1F">
            <w:pPr>
              <w:jc w:val="distribute"/>
              <w:rPr>
                <w:rFonts w:ascii="HG丸ｺﾞｼｯｸM-PRO" w:eastAsia="HG丸ｺﾞｼｯｸM-PRO"/>
                <w:kern w:val="0"/>
              </w:rPr>
            </w:pPr>
          </w:p>
        </w:tc>
        <w:tc>
          <w:tcPr>
            <w:tcW w:w="8643" w:type="dxa"/>
            <w:gridSpan w:val="3"/>
            <w:tcBorders>
              <w:top w:val="single" w:sz="4" w:space="0" w:color="auto"/>
              <w:left w:val="single" w:sz="4" w:space="0" w:color="auto"/>
              <w:bottom w:val="single" w:sz="4" w:space="0" w:color="auto"/>
              <w:right w:val="single" w:sz="4" w:space="0" w:color="auto"/>
            </w:tcBorders>
            <w:vAlign w:val="center"/>
          </w:tcPr>
          <w:p w14:paraId="1C82A20F" w14:textId="75874BED" w:rsidR="003E2007" w:rsidRDefault="003E2007" w:rsidP="00272D7A">
            <w:pPr>
              <w:rPr>
                <w:rFonts w:ascii="HG丸ｺﾞｼｯｸM-PRO" w:eastAsia="HG丸ｺﾞｼｯｸM-PRO"/>
              </w:rPr>
            </w:pPr>
            <w:r>
              <w:rPr>
                <w:rFonts w:ascii="HG丸ｺﾞｼｯｸM-PRO" w:eastAsia="HG丸ｺﾞｼｯｸM-PRO" w:hint="eastAsia"/>
              </w:rPr>
              <w:t>③</w:t>
            </w:r>
          </w:p>
        </w:tc>
      </w:tr>
    </w:tbl>
    <w:p w14:paraId="1FBE0476" w14:textId="16665F49" w:rsidR="00AE2DDE" w:rsidRPr="00B8065E" w:rsidRDefault="00AE2DDE" w:rsidP="00E744B5">
      <w:pPr>
        <w:snapToGrid w:val="0"/>
        <w:ind w:leftChars="-202" w:left="-485" w:rightChars="-270" w:right="-648" w:firstLineChars="200" w:firstLine="360"/>
        <w:rPr>
          <w:rFonts w:ascii="ＭＳ ゴシック" w:eastAsia="ＭＳ ゴシック" w:hAnsi="ＭＳ ゴシック"/>
          <w:bCs/>
          <w:sz w:val="18"/>
          <w:szCs w:val="18"/>
        </w:rPr>
      </w:pPr>
      <w:r w:rsidRPr="00B8065E">
        <w:rPr>
          <w:rFonts w:ascii="ＭＳ ゴシック" w:eastAsia="ＭＳ ゴシック" w:hAnsi="ＭＳ ゴシック" w:hint="eastAsia"/>
          <w:bCs/>
          <w:sz w:val="18"/>
          <w:szCs w:val="18"/>
        </w:rPr>
        <w:t>※ご記入いただいた情報は、</w:t>
      </w:r>
      <w:r w:rsidR="00B8065E" w:rsidRPr="00B8065E">
        <w:rPr>
          <w:rFonts w:ascii="ＭＳ ゴシック" w:eastAsia="ＭＳ ゴシック" w:hAnsi="ＭＳ ゴシック" w:hint="eastAsia"/>
          <w:bCs/>
          <w:sz w:val="18"/>
          <w:szCs w:val="18"/>
        </w:rPr>
        <w:t>本セミナーの出欠管理にのみ用い、その他の目的には使用いたしません</w:t>
      </w:r>
      <w:r w:rsidRPr="00B8065E">
        <w:rPr>
          <w:rFonts w:ascii="ＭＳ ゴシック" w:eastAsia="ＭＳ ゴシック" w:hAnsi="ＭＳ ゴシック" w:hint="eastAsia"/>
          <w:bCs/>
          <w:sz w:val="18"/>
          <w:szCs w:val="18"/>
        </w:rPr>
        <w:t>。</w:t>
      </w:r>
    </w:p>
    <w:p w14:paraId="56426938" w14:textId="58B10F3A" w:rsidR="00AE2DDE" w:rsidRDefault="00AE2DDE" w:rsidP="00E744B5">
      <w:pPr>
        <w:snapToGrid w:val="0"/>
        <w:ind w:leftChars="-202" w:left="-485" w:rightChars="-270" w:right="-648" w:firstLineChars="200" w:firstLine="360"/>
        <w:rPr>
          <w:rFonts w:ascii="ＭＳ ゴシック" w:eastAsia="ＭＳ ゴシック" w:hAnsi="ＭＳ ゴシック"/>
          <w:bCs/>
          <w:sz w:val="18"/>
          <w:szCs w:val="18"/>
        </w:rPr>
      </w:pPr>
      <w:r w:rsidRPr="00B8065E">
        <w:rPr>
          <w:rFonts w:ascii="ＭＳ ゴシック" w:eastAsia="ＭＳ ゴシック" w:hAnsi="ＭＳ ゴシック" w:hint="eastAsia"/>
          <w:bCs/>
          <w:sz w:val="18"/>
          <w:szCs w:val="18"/>
        </w:rPr>
        <w:t>※１事業所からの参加人数に上限は設けません。枠が足りない場合は余白等に分かりやすく記載してください。</w:t>
      </w:r>
    </w:p>
    <w:p w14:paraId="60F1E48A" w14:textId="12B1F3DF" w:rsidR="006A0EAE" w:rsidRDefault="006A0EAE" w:rsidP="006A0EAE">
      <w:pPr>
        <w:snapToGrid w:val="0"/>
        <w:ind w:leftChars="-202" w:left="-485" w:rightChars="-270" w:right="-648" w:firstLineChars="200" w:firstLine="360"/>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※開催場所は現在調整中です。決定次第、お申し込みいただいた方に対してあらためてご連絡いたします。</w:t>
      </w:r>
    </w:p>
    <w:p w14:paraId="180820B2" w14:textId="77777777" w:rsidR="006A0EAE" w:rsidRDefault="006A0EAE" w:rsidP="006A0EAE">
      <w:pPr>
        <w:snapToGrid w:val="0"/>
        <w:ind w:leftChars="-202" w:left="-485" w:rightChars="-270" w:right="-648" w:firstLineChars="200" w:firstLine="360"/>
        <w:rPr>
          <w:rFonts w:ascii="ＭＳ ゴシック" w:eastAsia="ＭＳ ゴシック" w:hAnsi="ＭＳ ゴシック" w:hint="eastAsia"/>
          <w:bCs/>
          <w:sz w:val="18"/>
          <w:szCs w:val="18"/>
        </w:rPr>
      </w:pPr>
    </w:p>
    <w:p w14:paraId="7B6D3F60" w14:textId="0F8CE869" w:rsidR="006A0EAE" w:rsidRPr="006A0EAE" w:rsidRDefault="006A0EAE" w:rsidP="006A0EAE">
      <w:pPr>
        <w:jc w:val="center"/>
        <w:rPr>
          <w:rFonts w:ascii="ＭＳ ゴシック" w:eastAsia="ＭＳ ゴシック" w:hAnsi="ＭＳ ゴシック" w:hint="eastAsia"/>
          <w:b/>
          <w:bCs/>
          <w:u w:val="single"/>
        </w:rPr>
      </w:pPr>
      <w:r w:rsidRPr="006A0EAE">
        <w:rPr>
          <w:rFonts w:ascii="ＭＳ ゴシック" w:eastAsia="ＭＳ ゴシック" w:hAnsi="ＭＳ ゴシック" w:hint="eastAsia"/>
          <w:b/>
          <w:bCs/>
          <w:u w:val="single"/>
        </w:rPr>
        <w:t>申込締切：令和５年２月２日（木）</w:t>
      </w:r>
    </w:p>
    <w:sectPr w:rsidR="006A0EAE" w:rsidRPr="006A0EAE" w:rsidSect="006A0EAE">
      <w:pgSz w:w="11906" w:h="16838" w:code="9"/>
      <w:pgMar w:top="1134"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729"/>
    <w:rsid w:val="00030729"/>
    <w:rsid w:val="00083455"/>
    <w:rsid w:val="00115ED6"/>
    <w:rsid w:val="001742C3"/>
    <w:rsid w:val="001A635A"/>
    <w:rsid w:val="00272D7A"/>
    <w:rsid w:val="003E2007"/>
    <w:rsid w:val="004D1CD1"/>
    <w:rsid w:val="005674FC"/>
    <w:rsid w:val="006A0EAE"/>
    <w:rsid w:val="006B4534"/>
    <w:rsid w:val="007715E9"/>
    <w:rsid w:val="00A03796"/>
    <w:rsid w:val="00A0406D"/>
    <w:rsid w:val="00A119D1"/>
    <w:rsid w:val="00AE2DDE"/>
    <w:rsid w:val="00B555D5"/>
    <w:rsid w:val="00B8065E"/>
    <w:rsid w:val="00B83D66"/>
    <w:rsid w:val="00C94EAD"/>
    <w:rsid w:val="00E51E06"/>
    <w:rsid w:val="00E744B5"/>
    <w:rsid w:val="00EC1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25A42D"/>
  <w15:chartTrackingRefBased/>
  <w15:docId w15:val="{DDD62C3D-D882-4B8C-A4D8-89AFCC1FD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51E06"/>
  </w:style>
  <w:style w:type="character" w:customStyle="1" w:styleId="a4">
    <w:name w:val="日付 (文字)"/>
    <w:basedOn w:val="a0"/>
    <w:link w:val="a3"/>
    <w:uiPriority w:val="99"/>
    <w:semiHidden/>
    <w:rsid w:val="00E51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040011</dc:creator>
  <cp:keywords/>
  <dc:description/>
  <cp:lastModifiedBy>s 040011</cp:lastModifiedBy>
  <cp:revision>2</cp:revision>
  <cp:lastPrinted>2023-01-04T10:01:00Z</cp:lastPrinted>
  <dcterms:created xsi:type="dcterms:W3CDTF">2023-01-04T10:01:00Z</dcterms:created>
  <dcterms:modified xsi:type="dcterms:W3CDTF">2023-01-04T10:01:00Z</dcterms:modified>
</cp:coreProperties>
</file>