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5DA29" w14:textId="3806E372" w:rsidR="00BE63A0" w:rsidRPr="00BE63A0" w:rsidRDefault="002421E1" w:rsidP="001E141C">
      <w:pPr>
        <w:pStyle w:val="aa"/>
        <w:spacing w:line="180" w:lineRule="atLeast"/>
        <w:ind w:leftChars="50" w:left="105" w:rightChars="133" w:right="279" w:firstLineChars="9" w:firstLine="33"/>
        <w:jc w:val="center"/>
        <w:rPr>
          <w:rFonts w:ascii="HGSｺﾞｼｯｸE" w:eastAsia="HGSｺﾞｼｯｸE" w:hAnsi="HGSｺﾞｼｯｸE"/>
          <w:bCs/>
          <w:sz w:val="36"/>
          <w:szCs w:val="36"/>
        </w:rPr>
      </w:pPr>
      <w:r>
        <w:rPr>
          <w:rFonts w:ascii="ＭＳ ゴシック" w:eastAsia="ＭＳ ゴシック" w:hAnsi="ＭＳ ゴシック" w:hint="eastAsia"/>
          <w:b/>
          <w:noProof/>
          <w:sz w:val="36"/>
          <w:szCs w:val="36"/>
        </w:rPr>
        <mc:AlternateContent>
          <mc:Choice Requires="wps">
            <w:drawing>
              <wp:anchor distT="0" distB="0" distL="114300" distR="114300" simplePos="0" relativeHeight="251660288" behindDoc="0" locked="0" layoutInCell="1" allowOverlap="1" wp14:anchorId="7B505DC8" wp14:editId="034DD179">
                <wp:simplePos x="0" y="0"/>
                <wp:positionH relativeFrom="column">
                  <wp:posOffset>-8891</wp:posOffset>
                </wp:positionH>
                <wp:positionV relativeFrom="paragraph">
                  <wp:posOffset>-17145</wp:posOffset>
                </wp:positionV>
                <wp:extent cx="7229475" cy="10020300"/>
                <wp:effectExtent l="0" t="0" r="28575" b="19050"/>
                <wp:wrapNone/>
                <wp:docPr id="3" name="フレーム 3"/>
                <wp:cNvGraphicFramePr/>
                <a:graphic xmlns:a="http://schemas.openxmlformats.org/drawingml/2006/main">
                  <a:graphicData uri="http://schemas.microsoft.com/office/word/2010/wordprocessingShape">
                    <wps:wsp>
                      <wps:cNvSpPr/>
                      <wps:spPr>
                        <a:xfrm>
                          <a:off x="0" y="0"/>
                          <a:ext cx="7229475" cy="10020300"/>
                        </a:xfrm>
                        <a:prstGeom prst="frame">
                          <a:avLst>
                            <a:gd name="adj1" fmla="val 115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654FB" id="フレーム 3" o:spid="_x0000_s1026" style="position:absolute;left:0;text-align:left;margin-left:-.7pt;margin-top:-1.35pt;width:569.25pt;height:7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29475,100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" path="m,l7229475,r,10020300l,10020300,,xm83284,83284r,9853732l7146191,9937016r,-9853732l83284,83284xe" filled="f" strokecolor="black [3213]" strokeweight="2pt">
                <v:path arrowok="t" o:connecttype="custom" o:connectlocs="0,0;7229475,0;7229475,10020300;0,10020300;0,0;83284,83284;83284,9937016;7146191,9937016;7146191,83284;83284,83284" o:connectangles="0,0,0,0,0,0,0,0,0,0"/>
              </v:shape>
            </w:pict>
          </mc:Fallback>
        </mc:AlternateContent>
      </w:r>
      <w:r w:rsidR="00BE63A0" w:rsidRPr="00BE63A0">
        <w:rPr>
          <w:rFonts w:ascii="ＭＳ ゴシック" w:eastAsia="ＭＳ ゴシック" w:hAnsi="ＭＳ ゴシック" w:hint="eastAsia"/>
          <w:b/>
          <w:sz w:val="36"/>
          <w:szCs w:val="36"/>
        </w:rPr>
        <w:t xml:space="preserve">　</w:t>
      </w:r>
      <w:r w:rsidR="00BC66CB" w:rsidRPr="00BE63A0">
        <w:rPr>
          <w:rFonts w:ascii="HGSｺﾞｼｯｸE" w:eastAsia="HGSｺﾞｼｯｸE" w:hAnsi="HGSｺﾞｼｯｸE" w:hint="eastAsia"/>
          <w:bCs/>
          <w:sz w:val="36"/>
          <w:szCs w:val="36"/>
        </w:rPr>
        <w:t>㈱</w:t>
      </w:r>
      <w:r w:rsidR="00230F79" w:rsidRPr="00BE63A0">
        <w:rPr>
          <w:rFonts w:ascii="HGSｺﾞｼｯｸE" w:eastAsia="HGSｺﾞｼｯｸE" w:hAnsi="HGSｺﾞｼｯｸE" w:hint="eastAsia"/>
          <w:bCs/>
          <w:sz w:val="36"/>
          <w:szCs w:val="36"/>
        </w:rPr>
        <w:t>日本政策金融公庫融資担当者による</w:t>
      </w:r>
    </w:p>
    <w:p w14:paraId="6E6F3DFE" w14:textId="6961D4E8" w:rsidR="00230F79" w:rsidRPr="00BE63A0" w:rsidRDefault="005671AC" w:rsidP="001E141C">
      <w:pPr>
        <w:pStyle w:val="aa"/>
        <w:spacing w:line="180" w:lineRule="atLeast"/>
        <w:ind w:leftChars="50" w:left="105" w:rightChars="133" w:right="279" w:firstLineChars="9" w:firstLine="65"/>
        <w:jc w:val="center"/>
        <w:rPr>
          <w:rFonts w:ascii="HGSｺﾞｼｯｸE" w:eastAsia="HGSｺﾞｼｯｸE" w:hAnsi="HGSｺﾞｼｯｸE"/>
          <w:bCs/>
          <w:sz w:val="44"/>
          <w:szCs w:val="44"/>
        </w:rPr>
      </w:pPr>
      <w:r w:rsidRPr="00BE63A0">
        <w:rPr>
          <w:rFonts w:ascii="HGSｺﾞｼｯｸE" w:eastAsia="HGSｺﾞｼｯｸE" w:hAnsi="HGSｺﾞｼｯｸE" w:hint="eastAsia"/>
          <w:bCs/>
          <w:color w:val="000000" w:themeColor="text1"/>
          <w:sz w:val="72"/>
          <w:szCs w:val="72"/>
        </w:rPr>
        <w:t>『</w:t>
      </w:r>
      <w:r w:rsidRPr="00972394">
        <w:rPr>
          <w:rFonts w:ascii="HGSｺﾞｼｯｸE" w:eastAsia="HGSｺﾞｼｯｸE" w:hAnsi="HGSｺﾞｼｯｸE" w:hint="eastAsia"/>
          <w:bCs/>
          <w:color w:val="FF0000"/>
          <w:sz w:val="72"/>
          <w:szCs w:val="72"/>
        </w:rPr>
        <w:t>一日公庫</w:t>
      </w:r>
      <w:r w:rsidRPr="00BE63A0">
        <w:rPr>
          <w:rFonts w:ascii="HGSｺﾞｼｯｸE" w:eastAsia="HGSｺﾞｼｯｸE" w:hAnsi="HGSｺﾞｼｯｸE" w:hint="eastAsia"/>
          <w:bCs/>
          <w:color w:val="000000" w:themeColor="text1"/>
          <w:sz w:val="72"/>
          <w:szCs w:val="72"/>
        </w:rPr>
        <w:t>』</w:t>
      </w:r>
      <w:r w:rsidR="00231BE6">
        <w:rPr>
          <w:rFonts w:ascii="HGSｺﾞｼｯｸE" w:eastAsia="HGSｺﾞｼｯｸE" w:hAnsi="HGSｺﾞｼｯｸE" w:hint="eastAsia"/>
          <w:bCs/>
          <w:color w:val="000000" w:themeColor="text1"/>
          <w:sz w:val="72"/>
          <w:szCs w:val="72"/>
        </w:rPr>
        <w:t>開設</w:t>
      </w:r>
      <w:r w:rsidR="00230F79" w:rsidRPr="00BE63A0">
        <w:rPr>
          <w:rFonts w:ascii="HGSｺﾞｼｯｸE" w:eastAsia="HGSｺﾞｼｯｸE" w:hAnsi="HGSｺﾞｼｯｸE" w:hint="eastAsia"/>
          <w:bCs/>
          <w:sz w:val="72"/>
          <w:szCs w:val="72"/>
        </w:rPr>
        <w:t>の</w:t>
      </w:r>
      <w:r w:rsidR="00231BE6">
        <w:rPr>
          <w:rFonts w:ascii="HGSｺﾞｼｯｸE" w:eastAsia="HGSｺﾞｼｯｸE" w:hAnsi="HGSｺﾞｼｯｸE" w:hint="eastAsia"/>
          <w:bCs/>
          <w:sz w:val="72"/>
          <w:szCs w:val="72"/>
        </w:rPr>
        <w:t>お知らせ</w:t>
      </w:r>
    </w:p>
    <w:p w14:paraId="5DCCD80B" w14:textId="0F94DCA0" w:rsidR="009033F9" w:rsidRDefault="00D80DEE" w:rsidP="009033F9">
      <w:pPr>
        <w:pStyle w:val="aa"/>
        <w:spacing w:line="240" w:lineRule="atLeast"/>
        <w:ind w:leftChars="-77" w:left="-162" w:firstLineChars="400" w:firstLine="1044"/>
        <w:rPr>
          <w:rFonts w:ascii="ＭＳ ゴシック" w:eastAsia="ＭＳ ゴシック" w:hAnsi="ＭＳ ゴシック"/>
          <w:b/>
          <w:bCs/>
          <w:sz w:val="26"/>
          <w:szCs w:val="26"/>
        </w:rPr>
      </w:pPr>
      <w:r w:rsidRPr="00D80DEE">
        <w:rPr>
          <w:rFonts w:ascii="ＭＳ ゴシック" w:eastAsia="ＭＳ ゴシック" w:hAnsi="ＭＳ ゴシック" w:hint="eastAsia"/>
          <w:b/>
          <w:bCs/>
          <w:sz w:val="26"/>
          <w:szCs w:val="26"/>
        </w:rPr>
        <w:t>事業資金の申</w:t>
      </w:r>
      <w:r w:rsidR="009033F9">
        <w:rPr>
          <w:rFonts w:ascii="ＭＳ ゴシック" w:eastAsia="ＭＳ ゴシック" w:hAnsi="ＭＳ ゴシック" w:hint="eastAsia"/>
          <w:b/>
          <w:bCs/>
          <w:sz w:val="26"/>
          <w:szCs w:val="26"/>
        </w:rPr>
        <w:t>し</w:t>
      </w:r>
      <w:r w:rsidRPr="00D80DEE">
        <w:rPr>
          <w:rFonts w:ascii="ＭＳ ゴシック" w:eastAsia="ＭＳ ゴシック" w:hAnsi="ＭＳ ゴシック" w:hint="eastAsia"/>
          <w:b/>
          <w:bCs/>
          <w:sz w:val="26"/>
          <w:szCs w:val="26"/>
        </w:rPr>
        <w:t>込みや相談</w:t>
      </w:r>
      <w:r w:rsidR="00604402">
        <w:rPr>
          <w:rFonts w:ascii="ＭＳ ゴシック" w:eastAsia="ＭＳ ゴシック" w:hAnsi="ＭＳ ゴシック" w:hint="eastAsia"/>
          <w:b/>
          <w:bCs/>
          <w:sz w:val="26"/>
          <w:szCs w:val="26"/>
        </w:rPr>
        <w:t>及び制度説明</w:t>
      </w:r>
      <w:r w:rsidRPr="00D80DEE">
        <w:rPr>
          <w:rFonts w:ascii="ＭＳ ゴシック" w:eastAsia="ＭＳ ゴシック" w:hAnsi="ＭＳ ゴシック" w:hint="eastAsia"/>
          <w:b/>
          <w:bCs/>
          <w:sz w:val="26"/>
          <w:szCs w:val="26"/>
        </w:rPr>
        <w:t>、高校</w:t>
      </w:r>
      <w:r w:rsidR="009033F9">
        <w:rPr>
          <w:rFonts w:ascii="ＭＳ ゴシック" w:eastAsia="ＭＳ ゴシック" w:hAnsi="ＭＳ ゴシック" w:hint="eastAsia"/>
          <w:b/>
          <w:bCs/>
          <w:sz w:val="26"/>
          <w:szCs w:val="26"/>
        </w:rPr>
        <w:t>・</w:t>
      </w:r>
      <w:r w:rsidRPr="00D80DEE">
        <w:rPr>
          <w:rFonts w:ascii="ＭＳ ゴシック" w:eastAsia="ＭＳ ゴシック" w:hAnsi="ＭＳ ゴシック" w:hint="eastAsia"/>
          <w:b/>
          <w:bCs/>
          <w:sz w:val="26"/>
          <w:szCs w:val="26"/>
        </w:rPr>
        <w:t>大学等の進学にかかる教育資金</w:t>
      </w:r>
    </w:p>
    <w:p w14:paraId="7D12CD34" w14:textId="5CE09D0C" w:rsidR="00D80DEE" w:rsidRPr="00D80DEE" w:rsidRDefault="00604402" w:rsidP="009033F9">
      <w:pPr>
        <w:pStyle w:val="aa"/>
        <w:spacing w:line="240" w:lineRule="atLeast"/>
        <w:ind w:leftChars="-77" w:left="-162" w:firstLineChars="308" w:firstLine="804"/>
        <w:rPr>
          <w:rFonts w:ascii="ＭＳ ゴシック" w:eastAsia="ＭＳ ゴシック" w:hAnsi="ＭＳ ゴシック"/>
          <w:b/>
          <w:bCs/>
          <w:sz w:val="26"/>
          <w:szCs w:val="26"/>
        </w:rPr>
      </w:pPr>
      <w:r w:rsidRPr="00D80DEE">
        <w:rPr>
          <w:rFonts w:ascii="ＭＳ ゴシック" w:eastAsia="ＭＳ ゴシック" w:hAnsi="ＭＳ ゴシック" w:hint="eastAsia"/>
          <w:b/>
          <w:bCs/>
          <w:sz w:val="26"/>
          <w:szCs w:val="26"/>
        </w:rPr>
        <w:t>など</w:t>
      </w:r>
      <w:r>
        <w:rPr>
          <w:rFonts w:ascii="ＭＳ ゴシック" w:eastAsia="ＭＳ ゴシック" w:hAnsi="ＭＳ ゴシック" w:hint="eastAsia"/>
          <w:b/>
          <w:bCs/>
          <w:sz w:val="26"/>
          <w:szCs w:val="26"/>
        </w:rPr>
        <w:t>金融全般に</w:t>
      </w:r>
      <w:r w:rsidR="009033F9">
        <w:rPr>
          <w:rFonts w:ascii="ＭＳ ゴシック" w:eastAsia="ＭＳ ゴシック" w:hAnsi="ＭＳ ゴシック" w:hint="eastAsia"/>
          <w:b/>
          <w:bCs/>
          <w:sz w:val="26"/>
          <w:szCs w:val="26"/>
        </w:rPr>
        <w:t>関する</w:t>
      </w:r>
      <w:r w:rsidR="00D80DEE" w:rsidRPr="00D80DEE">
        <w:rPr>
          <w:rFonts w:ascii="ＭＳ ゴシック" w:eastAsia="ＭＳ ゴシック" w:hAnsi="ＭＳ ゴシック" w:hint="eastAsia"/>
          <w:b/>
          <w:bCs/>
          <w:sz w:val="26"/>
          <w:szCs w:val="26"/>
        </w:rPr>
        <w:t>相談会を下記により開設いたします。</w:t>
      </w:r>
    </w:p>
    <w:p w14:paraId="5FF6B269" w14:textId="77777777" w:rsidR="00604402" w:rsidRDefault="00D80DEE" w:rsidP="009033F9">
      <w:pPr>
        <w:pStyle w:val="aa"/>
        <w:spacing w:line="240" w:lineRule="atLeast"/>
        <w:ind w:leftChars="-77" w:left="-162" w:firstLineChars="400" w:firstLine="1044"/>
        <w:rPr>
          <w:rFonts w:ascii="ＭＳ ゴシック" w:eastAsia="ＭＳ ゴシック" w:hAnsi="ＭＳ ゴシック"/>
          <w:b/>
          <w:bCs/>
          <w:sz w:val="26"/>
          <w:szCs w:val="26"/>
        </w:rPr>
      </w:pPr>
      <w:r w:rsidRPr="00D80DEE">
        <w:rPr>
          <w:rFonts w:ascii="ＭＳ ゴシック" w:eastAsia="ＭＳ ゴシック" w:hAnsi="ＭＳ ゴシック" w:hint="eastAsia"/>
          <w:b/>
          <w:bCs/>
          <w:sz w:val="26"/>
          <w:szCs w:val="26"/>
        </w:rPr>
        <w:t>直接日本政策金融公庫へ申</w:t>
      </w:r>
      <w:r w:rsidR="00604402">
        <w:rPr>
          <w:rFonts w:ascii="ＭＳ ゴシック" w:eastAsia="ＭＳ ゴシック" w:hAnsi="ＭＳ ゴシック" w:hint="eastAsia"/>
          <w:b/>
          <w:bCs/>
          <w:sz w:val="26"/>
          <w:szCs w:val="26"/>
        </w:rPr>
        <w:t>し</w:t>
      </w:r>
      <w:r w:rsidRPr="00D80DEE">
        <w:rPr>
          <w:rFonts w:ascii="ＭＳ ゴシック" w:eastAsia="ＭＳ ゴシック" w:hAnsi="ＭＳ ゴシック" w:hint="eastAsia"/>
          <w:b/>
          <w:bCs/>
          <w:sz w:val="26"/>
          <w:szCs w:val="26"/>
        </w:rPr>
        <w:t>込みされた場合より迅速に対応できます</w:t>
      </w:r>
      <w:r w:rsidR="00604402">
        <w:rPr>
          <w:rFonts w:ascii="ＭＳ ゴシック" w:eastAsia="ＭＳ ゴシック" w:hAnsi="ＭＳ ゴシック" w:hint="eastAsia"/>
          <w:b/>
          <w:bCs/>
          <w:sz w:val="26"/>
          <w:szCs w:val="26"/>
        </w:rPr>
        <w:t>。事業承継や</w:t>
      </w:r>
    </w:p>
    <w:p w14:paraId="2E714CA7" w14:textId="040DBD00" w:rsidR="00D80DEE" w:rsidRDefault="00972394" w:rsidP="00604402">
      <w:pPr>
        <w:pStyle w:val="aa"/>
        <w:spacing w:line="240" w:lineRule="atLeast"/>
        <w:ind w:leftChars="-77" w:left="-162" w:firstLineChars="308" w:firstLine="804"/>
        <w:rPr>
          <w:rFonts w:ascii="ＭＳ ゴシック" w:eastAsia="ＭＳ ゴシック" w:hAnsi="ＭＳ ゴシック"/>
          <w:b/>
          <w:bCs/>
          <w:sz w:val="26"/>
          <w:szCs w:val="26"/>
        </w:rPr>
      </w:pPr>
      <w:r w:rsidRPr="00972394">
        <w:rPr>
          <w:rFonts w:ascii="ＭＳ ゴシック" w:eastAsia="ＭＳ ゴシック" w:hAnsi="ＭＳ ゴシック" w:hint="eastAsia"/>
          <w:b/>
          <w:bCs/>
          <w:sz w:val="26"/>
          <w:szCs w:val="26"/>
        </w:rPr>
        <w:t>経営多角化</w:t>
      </w:r>
      <w:r w:rsidR="00604402">
        <w:rPr>
          <w:rFonts w:ascii="ＭＳ ゴシック" w:eastAsia="ＭＳ ゴシック" w:hAnsi="ＭＳ ゴシック" w:hint="eastAsia"/>
          <w:b/>
          <w:bCs/>
          <w:sz w:val="26"/>
          <w:szCs w:val="26"/>
        </w:rPr>
        <w:t>に向けた相談もできます</w:t>
      </w:r>
      <w:r w:rsidR="00D80DEE" w:rsidRPr="00D80DEE">
        <w:rPr>
          <w:rFonts w:ascii="ＭＳ ゴシック" w:eastAsia="ＭＳ ゴシック" w:hAnsi="ＭＳ ゴシック" w:hint="eastAsia"/>
          <w:b/>
          <w:bCs/>
          <w:sz w:val="26"/>
          <w:szCs w:val="26"/>
        </w:rPr>
        <w:t>ので、この機会にお気軽にご相談・</w:t>
      </w:r>
      <w:r>
        <w:rPr>
          <w:rFonts w:ascii="ＭＳ ゴシック" w:eastAsia="ＭＳ ゴシック" w:hAnsi="ＭＳ ゴシック" w:hint="eastAsia"/>
          <w:b/>
          <w:bCs/>
          <w:sz w:val="26"/>
          <w:szCs w:val="26"/>
        </w:rPr>
        <w:t>ご活用下さい</w:t>
      </w:r>
      <w:r w:rsidR="00D80DEE" w:rsidRPr="00D80DEE">
        <w:rPr>
          <w:rFonts w:ascii="ＭＳ ゴシック" w:eastAsia="ＭＳ ゴシック" w:hAnsi="ＭＳ ゴシック" w:hint="eastAsia"/>
          <w:b/>
          <w:bCs/>
          <w:sz w:val="26"/>
          <w:szCs w:val="26"/>
        </w:rPr>
        <w:t>。</w:t>
      </w:r>
    </w:p>
    <w:p w14:paraId="2FDEB5B2" w14:textId="4EE4435D" w:rsidR="00230F79" w:rsidRPr="00BE63A0" w:rsidRDefault="00230F79" w:rsidP="00230F79">
      <w:pPr>
        <w:pStyle w:val="aa"/>
        <w:spacing w:line="240" w:lineRule="atLeast"/>
        <w:ind w:leftChars="-315" w:left="-329" w:hangingChars="118" w:hanging="332"/>
        <w:rPr>
          <w:rFonts w:ascii="ＭＳ ゴシック" w:eastAsia="ＭＳ ゴシック" w:hAnsi="ＭＳ ゴシック"/>
          <w:b/>
          <w:szCs w:val="28"/>
        </w:rPr>
      </w:pPr>
      <w:r w:rsidRPr="00BE63A0">
        <w:rPr>
          <w:rFonts w:ascii="ＭＳ ゴシック" w:eastAsia="ＭＳ ゴシック" w:hAnsi="ＭＳ ゴシック" w:hint="eastAsia"/>
          <w:b/>
          <w:bCs/>
          <w:szCs w:val="28"/>
        </w:rPr>
        <w:t xml:space="preserve">　　　</w:t>
      </w:r>
      <w:r w:rsidR="000A4C4B" w:rsidRPr="00BE63A0">
        <w:rPr>
          <w:rFonts w:ascii="ＭＳ ゴシック" w:eastAsia="ＭＳ ゴシック" w:hAnsi="ＭＳ ゴシック" w:hint="eastAsia"/>
          <w:b/>
          <w:bCs/>
          <w:szCs w:val="28"/>
        </w:rPr>
        <w:t xml:space="preserve">　</w:t>
      </w:r>
      <w:r w:rsidR="00BE63A0">
        <w:rPr>
          <w:rFonts w:ascii="ＭＳ ゴシック" w:eastAsia="ＭＳ ゴシック" w:hAnsi="ＭＳ ゴシック" w:hint="eastAsia"/>
          <w:b/>
          <w:bCs/>
          <w:szCs w:val="28"/>
        </w:rPr>
        <w:t xml:space="preserve">　　　　　</w:t>
      </w:r>
      <w:r w:rsidRPr="00BE63A0">
        <w:rPr>
          <w:rFonts w:ascii="ＭＳ ゴシック" w:eastAsia="ＭＳ ゴシック" w:hAnsi="ＭＳ ゴシック" w:hint="eastAsia"/>
          <w:b/>
          <w:bCs/>
          <w:sz w:val="44"/>
          <w:szCs w:val="44"/>
        </w:rPr>
        <w:t>☆一日公庫</w:t>
      </w:r>
      <w:r w:rsidR="005671AC" w:rsidRPr="00BE63A0">
        <w:rPr>
          <w:rFonts w:ascii="ＭＳ ゴシック" w:eastAsia="ＭＳ ゴシック" w:hAnsi="ＭＳ ゴシック" w:hint="eastAsia"/>
          <w:b/>
          <w:bCs/>
          <w:sz w:val="44"/>
          <w:szCs w:val="44"/>
        </w:rPr>
        <w:t>開催</w:t>
      </w:r>
      <w:r w:rsidR="00213767">
        <w:rPr>
          <w:rFonts w:ascii="ＭＳ ゴシック" w:eastAsia="ＭＳ ゴシック" w:hAnsi="ＭＳ ゴシック" w:hint="eastAsia"/>
          <w:b/>
          <w:bCs/>
          <w:sz w:val="44"/>
          <w:szCs w:val="44"/>
        </w:rPr>
        <w:t>概要</w:t>
      </w:r>
      <w:r w:rsidRPr="00BE63A0">
        <w:rPr>
          <w:rFonts w:ascii="ＭＳ ゴシック" w:eastAsia="ＭＳ ゴシック" w:hAnsi="ＭＳ ゴシック" w:hint="eastAsia"/>
          <w:b/>
          <w:bCs/>
          <w:sz w:val="44"/>
          <w:szCs w:val="44"/>
        </w:rPr>
        <w:t>☆</w:t>
      </w:r>
      <w:r w:rsidRPr="00BE63A0">
        <w:rPr>
          <w:rFonts w:ascii="ＭＳ ゴシック" w:eastAsia="ＭＳ ゴシック" w:hAnsi="ＭＳ ゴシック" w:hint="eastAsia"/>
          <w:b/>
          <w:bCs/>
          <w:sz w:val="40"/>
          <w:szCs w:val="40"/>
        </w:rPr>
        <w:t xml:space="preserve">　</w:t>
      </w:r>
      <w:r w:rsidRPr="00BE63A0">
        <w:rPr>
          <w:rFonts w:ascii="ＭＳ ゴシック" w:eastAsia="ＭＳ ゴシック" w:hAnsi="ＭＳ ゴシック" w:hint="eastAsia"/>
          <w:b/>
          <w:color w:val="FF0000"/>
          <w:szCs w:val="28"/>
        </w:rPr>
        <w:t>※</w:t>
      </w:r>
      <w:r w:rsidRPr="00BE63A0">
        <w:rPr>
          <w:rFonts w:ascii="ＭＳ ゴシック" w:eastAsia="ＭＳ ゴシック" w:hAnsi="ＭＳ ゴシック" w:hint="eastAsia"/>
          <w:b/>
          <w:color w:val="FF0000"/>
          <w:sz w:val="32"/>
          <w:szCs w:val="32"/>
          <w:u w:val="double"/>
        </w:rPr>
        <w:t>事前予約</w:t>
      </w:r>
      <w:r w:rsidRPr="00BE63A0">
        <w:rPr>
          <w:rFonts w:ascii="ＭＳ ゴシック" w:eastAsia="ＭＳ ゴシック" w:hAnsi="ＭＳ ゴシック" w:hint="eastAsia"/>
          <w:b/>
          <w:szCs w:val="28"/>
        </w:rPr>
        <w:t>願います</w:t>
      </w:r>
    </w:p>
    <w:tbl>
      <w:tblPr>
        <w:tblpPr w:leftFromText="142" w:rightFromText="142"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5671AC" w:rsidRPr="00BE63A0" w14:paraId="3BC2AD08" w14:textId="77777777" w:rsidTr="005671AC">
        <w:tc>
          <w:tcPr>
            <w:tcW w:w="4927" w:type="dxa"/>
            <w:tcBorders>
              <w:top w:val="single" w:sz="4" w:space="0" w:color="auto"/>
              <w:left w:val="single" w:sz="4" w:space="0" w:color="auto"/>
              <w:bottom w:val="single" w:sz="4" w:space="0" w:color="auto"/>
              <w:right w:val="single" w:sz="4" w:space="0" w:color="auto"/>
            </w:tcBorders>
            <w:vAlign w:val="center"/>
            <w:hideMark/>
          </w:tcPr>
          <w:p w14:paraId="0DED3D51" w14:textId="2468274D" w:rsidR="005671AC" w:rsidRPr="00BE63A0" w:rsidRDefault="005671AC" w:rsidP="005671AC">
            <w:pPr>
              <w:spacing w:line="440" w:lineRule="exact"/>
              <w:jc w:val="center"/>
              <w:rPr>
                <w:rFonts w:ascii="ＭＳ ゴシック" w:eastAsia="ＭＳ ゴシック" w:hAnsi="ＭＳ ゴシック"/>
                <w:b/>
                <w:bCs/>
                <w:sz w:val="40"/>
                <w:szCs w:val="40"/>
              </w:rPr>
            </w:pPr>
            <w:r w:rsidRPr="008F7B04">
              <w:rPr>
                <w:rFonts w:ascii="ＭＳ ゴシック" w:eastAsia="ＭＳ ゴシック" w:hAnsi="ＭＳ ゴシック" w:hint="eastAsia"/>
                <w:b/>
                <w:bCs/>
                <w:sz w:val="36"/>
                <w:szCs w:val="36"/>
              </w:rPr>
              <w:t>松</w:t>
            </w:r>
            <w:r w:rsidR="008F7B04">
              <w:rPr>
                <w:rFonts w:ascii="ＭＳ ゴシック" w:eastAsia="ＭＳ ゴシック" w:hAnsi="ＭＳ ゴシック" w:hint="eastAsia"/>
                <w:b/>
                <w:bCs/>
                <w:sz w:val="36"/>
                <w:szCs w:val="36"/>
              </w:rPr>
              <w:t xml:space="preserve">　</w:t>
            </w:r>
            <w:r w:rsidRPr="008F7B04">
              <w:rPr>
                <w:rFonts w:ascii="ＭＳ ゴシック" w:eastAsia="ＭＳ ゴシック" w:hAnsi="ＭＳ ゴシック" w:hint="eastAsia"/>
                <w:b/>
                <w:bCs/>
                <w:sz w:val="36"/>
                <w:szCs w:val="36"/>
              </w:rPr>
              <w:t>島</w:t>
            </w:r>
            <w:r w:rsidR="008F7B04">
              <w:rPr>
                <w:rFonts w:ascii="ＭＳ ゴシック" w:eastAsia="ＭＳ ゴシック" w:hAnsi="ＭＳ ゴシック" w:hint="eastAsia"/>
                <w:b/>
                <w:bCs/>
                <w:sz w:val="36"/>
                <w:szCs w:val="36"/>
              </w:rPr>
              <w:t xml:space="preserve">　</w:t>
            </w:r>
            <w:r w:rsidRPr="008F7B04">
              <w:rPr>
                <w:rFonts w:ascii="ＭＳ ゴシック" w:eastAsia="ＭＳ ゴシック" w:hAnsi="ＭＳ ゴシック" w:hint="eastAsia"/>
                <w:b/>
                <w:bCs/>
                <w:sz w:val="36"/>
                <w:szCs w:val="36"/>
              </w:rPr>
              <w:t>地</w:t>
            </w:r>
            <w:r w:rsidR="008F7B04">
              <w:rPr>
                <w:rFonts w:ascii="ＭＳ ゴシック" w:eastAsia="ＭＳ ゴシック" w:hAnsi="ＭＳ ゴシック" w:hint="eastAsia"/>
                <w:b/>
                <w:bCs/>
                <w:sz w:val="36"/>
                <w:szCs w:val="36"/>
              </w:rPr>
              <w:t xml:space="preserve">　</w:t>
            </w:r>
            <w:r w:rsidRPr="008F7B04">
              <w:rPr>
                <w:rFonts w:ascii="ＭＳ ゴシック" w:eastAsia="ＭＳ ゴシック" w:hAnsi="ＭＳ ゴシック" w:hint="eastAsia"/>
                <w:b/>
                <w:bCs/>
                <w:sz w:val="36"/>
                <w:szCs w:val="36"/>
              </w:rPr>
              <w:t>区</w:t>
            </w:r>
          </w:p>
        </w:tc>
        <w:tc>
          <w:tcPr>
            <w:tcW w:w="4927" w:type="dxa"/>
            <w:tcBorders>
              <w:top w:val="single" w:sz="4" w:space="0" w:color="auto"/>
              <w:left w:val="single" w:sz="4" w:space="0" w:color="auto"/>
              <w:bottom w:val="single" w:sz="4" w:space="0" w:color="auto"/>
              <w:right w:val="single" w:sz="4" w:space="0" w:color="auto"/>
            </w:tcBorders>
            <w:vAlign w:val="center"/>
            <w:hideMark/>
          </w:tcPr>
          <w:p w14:paraId="6156031F" w14:textId="77777777" w:rsidR="005671AC" w:rsidRPr="00BE63A0" w:rsidRDefault="005671AC" w:rsidP="005671AC">
            <w:pPr>
              <w:spacing w:line="440" w:lineRule="exact"/>
              <w:jc w:val="center"/>
              <w:rPr>
                <w:rFonts w:ascii="ＭＳ ゴシック" w:eastAsia="ＭＳ ゴシック" w:hAnsi="ＭＳ ゴシック"/>
                <w:b/>
                <w:bCs/>
                <w:sz w:val="40"/>
                <w:szCs w:val="40"/>
              </w:rPr>
            </w:pPr>
            <w:r w:rsidRPr="008F7B04">
              <w:rPr>
                <w:rFonts w:ascii="ＭＳ ゴシック" w:eastAsia="ＭＳ ゴシック" w:hAnsi="ＭＳ ゴシック" w:hint="eastAsia"/>
                <w:b/>
                <w:bCs/>
                <w:sz w:val="36"/>
                <w:szCs w:val="36"/>
              </w:rPr>
              <w:t>利</w:t>
            </w:r>
            <w:r w:rsidR="008F7B04">
              <w:rPr>
                <w:rFonts w:ascii="ＭＳ ゴシック" w:eastAsia="ＭＳ ゴシック" w:hAnsi="ＭＳ ゴシック" w:hint="eastAsia"/>
                <w:b/>
                <w:bCs/>
                <w:sz w:val="36"/>
                <w:szCs w:val="36"/>
              </w:rPr>
              <w:t xml:space="preserve">　</w:t>
            </w:r>
            <w:r w:rsidRPr="008F7B04">
              <w:rPr>
                <w:rFonts w:ascii="ＭＳ ゴシック" w:eastAsia="ＭＳ ゴシック" w:hAnsi="ＭＳ ゴシック" w:hint="eastAsia"/>
                <w:b/>
                <w:bCs/>
                <w:sz w:val="36"/>
                <w:szCs w:val="36"/>
              </w:rPr>
              <w:t>府</w:t>
            </w:r>
            <w:r w:rsidR="008F7B04">
              <w:rPr>
                <w:rFonts w:ascii="ＭＳ ゴシック" w:eastAsia="ＭＳ ゴシック" w:hAnsi="ＭＳ ゴシック" w:hint="eastAsia"/>
                <w:b/>
                <w:bCs/>
                <w:sz w:val="36"/>
                <w:szCs w:val="36"/>
              </w:rPr>
              <w:t xml:space="preserve">　</w:t>
            </w:r>
            <w:r w:rsidRPr="008F7B04">
              <w:rPr>
                <w:rFonts w:ascii="ＭＳ ゴシック" w:eastAsia="ＭＳ ゴシック" w:hAnsi="ＭＳ ゴシック" w:hint="eastAsia"/>
                <w:b/>
                <w:bCs/>
                <w:sz w:val="36"/>
                <w:szCs w:val="36"/>
              </w:rPr>
              <w:t>地</w:t>
            </w:r>
            <w:r w:rsidR="008F7B04">
              <w:rPr>
                <w:rFonts w:ascii="ＭＳ ゴシック" w:eastAsia="ＭＳ ゴシック" w:hAnsi="ＭＳ ゴシック" w:hint="eastAsia"/>
                <w:b/>
                <w:bCs/>
                <w:sz w:val="36"/>
                <w:szCs w:val="36"/>
              </w:rPr>
              <w:t xml:space="preserve">　</w:t>
            </w:r>
            <w:r w:rsidRPr="008F7B04">
              <w:rPr>
                <w:rFonts w:ascii="ＭＳ ゴシック" w:eastAsia="ＭＳ ゴシック" w:hAnsi="ＭＳ ゴシック" w:hint="eastAsia"/>
                <w:b/>
                <w:bCs/>
                <w:sz w:val="36"/>
                <w:szCs w:val="36"/>
              </w:rPr>
              <w:t>区</w:t>
            </w:r>
          </w:p>
        </w:tc>
      </w:tr>
      <w:tr w:rsidR="005671AC" w:rsidRPr="00BE63A0" w14:paraId="4E332521" w14:textId="77777777" w:rsidTr="005671AC">
        <w:trPr>
          <w:trHeight w:val="2241"/>
        </w:trPr>
        <w:tc>
          <w:tcPr>
            <w:tcW w:w="4927" w:type="dxa"/>
            <w:tcBorders>
              <w:top w:val="single" w:sz="4" w:space="0" w:color="auto"/>
              <w:left w:val="single" w:sz="4" w:space="0" w:color="auto"/>
              <w:bottom w:val="single" w:sz="4" w:space="0" w:color="auto"/>
              <w:right w:val="single" w:sz="4" w:space="0" w:color="auto"/>
            </w:tcBorders>
            <w:vAlign w:val="center"/>
            <w:hideMark/>
          </w:tcPr>
          <w:p w14:paraId="3674CD8B" w14:textId="29E4AE32" w:rsidR="005671AC" w:rsidRPr="008F7B04" w:rsidRDefault="005671AC" w:rsidP="005671AC">
            <w:pPr>
              <w:spacing w:line="420" w:lineRule="exact"/>
              <w:rPr>
                <w:rFonts w:ascii="HGSｺﾞｼｯｸE" w:eastAsia="HGSｺﾞｼｯｸE" w:hAnsi="HGSｺﾞｼｯｸE"/>
                <w:b/>
                <w:bCs/>
                <w:sz w:val="28"/>
                <w:szCs w:val="28"/>
                <w:lang w:eastAsia="en-US"/>
              </w:rPr>
            </w:pPr>
            <w:r w:rsidRPr="00BE63A0">
              <w:rPr>
                <w:rFonts w:ascii="ＭＳ ゴシック" w:eastAsia="ＭＳ ゴシック" w:hAnsi="ＭＳ ゴシック" w:hint="eastAsia"/>
                <w:b/>
                <w:bCs/>
                <w:szCs w:val="24"/>
              </w:rPr>
              <w:t xml:space="preserve">日　　</w:t>
            </w:r>
            <w:r w:rsidR="00B66917">
              <w:rPr>
                <w:rFonts w:ascii="ＭＳ ゴシック" w:eastAsia="ＭＳ ゴシック" w:hAnsi="ＭＳ ゴシック" w:hint="eastAsia"/>
                <w:b/>
                <w:bCs/>
                <w:szCs w:val="24"/>
              </w:rPr>
              <w:t>程</w:t>
            </w:r>
            <w:r w:rsidRPr="00BE63A0">
              <w:rPr>
                <w:rFonts w:ascii="ＭＳ ゴシック" w:eastAsia="ＭＳ ゴシック" w:hAnsi="ＭＳ ゴシック" w:hint="eastAsia"/>
                <w:b/>
                <w:bCs/>
                <w:sz w:val="28"/>
                <w:szCs w:val="28"/>
              </w:rPr>
              <w:t>：</w:t>
            </w:r>
            <w:r w:rsidR="00231BE6">
              <w:rPr>
                <w:rFonts w:ascii="HGSｺﾞｼｯｸE" w:eastAsia="HGSｺﾞｼｯｸE" w:hAnsi="HGSｺﾞｼｯｸE" w:hint="eastAsia"/>
                <w:b/>
                <w:bCs/>
                <w:sz w:val="28"/>
                <w:szCs w:val="28"/>
              </w:rPr>
              <w:t>７</w:t>
            </w:r>
            <w:r w:rsidRPr="008F7B04">
              <w:rPr>
                <w:rFonts w:ascii="HGSｺﾞｼｯｸE" w:eastAsia="HGSｺﾞｼｯｸE" w:hAnsi="HGSｺﾞｼｯｸE" w:hint="eastAsia"/>
                <w:b/>
                <w:bCs/>
                <w:sz w:val="28"/>
                <w:szCs w:val="28"/>
              </w:rPr>
              <w:t>月</w:t>
            </w:r>
            <w:r w:rsidR="00E07159" w:rsidRPr="008F7B04">
              <w:rPr>
                <w:rFonts w:ascii="HGSｺﾞｼｯｸE" w:eastAsia="HGSｺﾞｼｯｸE" w:hAnsi="HGSｺﾞｼｯｸE" w:hint="eastAsia"/>
                <w:b/>
                <w:bCs/>
                <w:sz w:val="28"/>
                <w:szCs w:val="28"/>
              </w:rPr>
              <w:t>２１</w:t>
            </w:r>
            <w:r w:rsidRPr="008F7B04">
              <w:rPr>
                <w:rFonts w:ascii="HGSｺﾞｼｯｸE" w:eastAsia="HGSｺﾞｼｯｸE" w:hAnsi="HGSｺﾞｼｯｸE" w:hint="eastAsia"/>
                <w:b/>
                <w:bCs/>
                <w:sz w:val="28"/>
                <w:szCs w:val="28"/>
              </w:rPr>
              <w:t>日(木)</w:t>
            </w:r>
          </w:p>
          <w:p w14:paraId="39FE2BD5" w14:textId="0F82932A" w:rsidR="005671AC" w:rsidRPr="008F7B04" w:rsidRDefault="005671AC" w:rsidP="005671AC">
            <w:pPr>
              <w:spacing w:line="420" w:lineRule="exact"/>
              <w:rPr>
                <w:rFonts w:ascii="HGSｺﾞｼｯｸE" w:eastAsia="HGSｺﾞｼｯｸE" w:hAnsi="HGSｺﾞｼｯｸE"/>
                <w:sz w:val="28"/>
                <w:szCs w:val="28"/>
              </w:rPr>
            </w:pPr>
            <w:r w:rsidRPr="00BE63A0">
              <w:rPr>
                <w:rFonts w:ascii="ＭＳ ゴシック" w:eastAsia="ＭＳ ゴシック" w:hAnsi="ＭＳ ゴシック" w:hint="eastAsia"/>
                <w:b/>
                <w:bCs/>
                <w:szCs w:val="24"/>
              </w:rPr>
              <w:t>時　　間</w:t>
            </w:r>
            <w:r w:rsidRPr="00BE63A0">
              <w:rPr>
                <w:rFonts w:ascii="ＭＳ ゴシック" w:eastAsia="ＭＳ ゴシック" w:hAnsi="ＭＳ ゴシック" w:hint="eastAsia"/>
                <w:b/>
                <w:bCs/>
                <w:sz w:val="28"/>
                <w:szCs w:val="28"/>
              </w:rPr>
              <w:t>：</w:t>
            </w:r>
            <w:r w:rsidR="00231BE6">
              <w:rPr>
                <w:rFonts w:ascii="HGSｺﾞｼｯｸE" w:eastAsia="HGSｺﾞｼｯｸE" w:hAnsi="HGSｺﾞｼｯｸE" w:hint="eastAsia"/>
                <w:sz w:val="28"/>
                <w:szCs w:val="28"/>
              </w:rPr>
              <w:t>１０：３０～１５：３０</w:t>
            </w:r>
          </w:p>
          <w:p w14:paraId="66E45827" w14:textId="06B842AD" w:rsidR="005671AC" w:rsidRPr="00BE63A0" w:rsidRDefault="005671AC" w:rsidP="005671AC">
            <w:pPr>
              <w:spacing w:line="420" w:lineRule="exact"/>
              <w:rPr>
                <w:rFonts w:ascii="ＭＳ ゴシック" w:eastAsia="ＭＳ ゴシック" w:hAnsi="ＭＳ ゴシック"/>
                <w:b/>
                <w:bCs/>
                <w:sz w:val="28"/>
                <w:szCs w:val="28"/>
              </w:rPr>
            </w:pPr>
            <w:r w:rsidRPr="00BE63A0">
              <w:rPr>
                <w:rFonts w:ascii="ＭＳ ゴシック" w:eastAsia="ＭＳ ゴシック" w:hAnsi="ＭＳ ゴシック" w:hint="eastAsia"/>
                <w:b/>
                <w:bCs/>
                <w:szCs w:val="24"/>
              </w:rPr>
              <w:t>相談場所</w:t>
            </w:r>
            <w:r w:rsidRPr="00BE63A0">
              <w:rPr>
                <w:rFonts w:ascii="ＭＳ ゴシック" w:eastAsia="ＭＳ ゴシック" w:hAnsi="ＭＳ ゴシック" w:hint="eastAsia"/>
                <w:b/>
                <w:bCs/>
                <w:sz w:val="28"/>
                <w:szCs w:val="28"/>
              </w:rPr>
              <w:t>：</w:t>
            </w:r>
            <w:r w:rsidRPr="008F7B04">
              <w:rPr>
                <w:rFonts w:ascii="HGSｺﾞｼｯｸE" w:eastAsia="HGSｺﾞｼｯｸE" w:hAnsi="HGSｺﾞｼｯｸE" w:hint="eastAsia"/>
                <w:sz w:val="28"/>
                <w:szCs w:val="28"/>
              </w:rPr>
              <w:t>松島事務所</w:t>
            </w:r>
          </w:p>
          <w:p w14:paraId="6116BED6" w14:textId="62351204" w:rsidR="005671AC" w:rsidRPr="00D04B8A" w:rsidRDefault="005671AC" w:rsidP="005671AC">
            <w:pPr>
              <w:spacing w:line="420" w:lineRule="exact"/>
              <w:rPr>
                <w:rFonts w:ascii="HGSｺﾞｼｯｸE" w:eastAsia="HGSｺﾞｼｯｸE" w:hAnsi="HGSｺﾞｼｯｸE"/>
                <w:sz w:val="28"/>
                <w:szCs w:val="28"/>
                <w:u w:val="wave"/>
              </w:rPr>
            </w:pPr>
            <w:r w:rsidRPr="00BE63A0">
              <w:rPr>
                <w:rFonts w:ascii="ＭＳ ゴシック" w:eastAsia="ＭＳ ゴシック" w:hAnsi="ＭＳ ゴシック" w:hint="eastAsia"/>
                <w:b/>
                <w:bCs/>
                <w:szCs w:val="24"/>
              </w:rPr>
              <w:t>申込締切</w:t>
            </w:r>
            <w:r w:rsidRPr="00BE63A0">
              <w:rPr>
                <w:rFonts w:ascii="ＭＳ ゴシック" w:eastAsia="ＭＳ ゴシック" w:hAnsi="ＭＳ ゴシック" w:hint="eastAsia"/>
                <w:b/>
                <w:bCs/>
                <w:sz w:val="28"/>
                <w:szCs w:val="28"/>
              </w:rPr>
              <w:t>：</w:t>
            </w:r>
            <w:r w:rsidR="00D04B8A">
              <w:rPr>
                <w:rFonts w:ascii="HGSｺﾞｼｯｸE" w:eastAsia="HGSｺﾞｼｯｸE" w:hAnsi="HGSｺﾞｼｯｸE" w:hint="eastAsia"/>
                <w:sz w:val="28"/>
                <w:szCs w:val="28"/>
                <w:u w:val="wave"/>
              </w:rPr>
              <w:t>７</w:t>
            </w:r>
            <w:r w:rsidRPr="008F7B04">
              <w:rPr>
                <w:rFonts w:ascii="HGSｺﾞｼｯｸE" w:eastAsia="HGSｺﾞｼｯｸE" w:hAnsi="HGSｺﾞｼｯｸE" w:hint="eastAsia"/>
                <w:sz w:val="28"/>
                <w:szCs w:val="28"/>
                <w:u w:val="wave"/>
              </w:rPr>
              <w:t>月</w:t>
            </w:r>
            <w:r w:rsidR="00E07159" w:rsidRPr="008F7B04">
              <w:rPr>
                <w:rFonts w:ascii="HGSｺﾞｼｯｸE" w:eastAsia="HGSｺﾞｼｯｸE" w:hAnsi="HGSｺﾞｼｯｸE" w:hint="eastAsia"/>
                <w:sz w:val="28"/>
                <w:szCs w:val="28"/>
                <w:u w:val="wave"/>
              </w:rPr>
              <w:t>１</w:t>
            </w:r>
            <w:r w:rsidR="00D04B8A">
              <w:rPr>
                <w:rFonts w:ascii="HGSｺﾞｼｯｸE" w:eastAsia="HGSｺﾞｼｯｸE" w:hAnsi="HGSｺﾞｼｯｸE" w:hint="eastAsia"/>
                <w:sz w:val="28"/>
                <w:szCs w:val="28"/>
                <w:u w:val="wave"/>
              </w:rPr>
              <w:t>５</w:t>
            </w:r>
            <w:r w:rsidRPr="008F7B04">
              <w:rPr>
                <w:rFonts w:ascii="HGSｺﾞｼｯｸE" w:eastAsia="HGSｺﾞｼｯｸE" w:hAnsi="HGSｺﾞｼｯｸE" w:hint="eastAsia"/>
                <w:sz w:val="28"/>
                <w:szCs w:val="28"/>
                <w:u w:val="wave"/>
              </w:rPr>
              <w:t>日(</w:t>
            </w:r>
            <w:r w:rsidR="00D04B8A">
              <w:rPr>
                <w:rFonts w:ascii="HGSｺﾞｼｯｸE" w:eastAsia="HGSｺﾞｼｯｸE" w:hAnsi="HGSｺﾞｼｯｸE" w:hint="eastAsia"/>
                <w:sz w:val="28"/>
                <w:szCs w:val="28"/>
                <w:u w:val="wave"/>
              </w:rPr>
              <w:t>金</w:t>
            </w:r>
            <w:r w:rsidRPr="008F7B04">
              <w:rPr>
                <w:rFonts w:ascii="HGSｺﾞｼｯｸE" w:eastAsia="HGSｺﾞｼｯｸE" w:hAnsi="HGSｺﾞｼｯｸE" w:hint="eastAsia"/>
                <w:sz w:val="28"/>
                <w:szCs w:val="28"/>
                <w:u w:val="wave"/>
              </w:rPr>
              <w:t>)まで</w:t>
            </w:r>
          </w:p>
          <w:p w14:paraId="40A3FC72" w14:textId="4A2112E1" w:rsidR="005671AC" w:rsidRPr="00BE63A0" w:rsidRDefault="005671AC" w:rsidP="00D80DEE">
            <w:pPr>
              <w:jc w:val="center"/>
              <w:rPr>
                <w:rFonts w:ascii="ＭＳ ゴシック" w:eastAsia="ＭＳ ゴシック" w:hAnsi="ＭＳ ゴシック"/>
                <w:b/>
                <w:bCs/>
              </w:rPr>
            </w:pPr>
            <w:r w:rsidRPr="00BE63A0">
              <w:rPr>
                <w:rFonts w:ascii="ＭＳ ゴシック" w:eastAsia="ＭＳ ゴシック" w:hAnsi="ＭＳ ゴシック" w:hint="eastAsia"/>
                <w:b/>
                <w:bCs/>
              </w:rPr>
              <w:t>【問</w:t>
            </w:r>
            <w:r w:rsidR="00D80DEE">
              <w:rPr>
                <w:rFonts w:ascii="ＭＳ ゴシック" w:eastAsia="ＭＳ ゴシック" w:hAnsi="ＭＳ ゴシック" w:hint="eastAsia"/>
                <w:b/>
                <w:bCs/>
              </w:rPr>
              <w:t>い合わせ</w:t>
            </w:r>
            <w:r w:rsidRPr="00BE63A0">
              <w:rPr>
                <w:rFonts w:ascii="ＭＳ ゴシック" w:eastAsia="ＭＳ ゴシック" w:hAnsi="ＭＳ ゴシック" w:hint="eastAsia"/>
                <w:b/>
                <w:bCs/>
              </w:rPr>
              <w:t>】TEL　354-3422</w:t>
            </w:r>
          </w:p>
          <w:p w14:paraId="6E18800C" w14:textId="2F510CF3" w:rsidR="005671AC" w:rsidRPr="00BE63A0" w:rsidRDefault="005671AC" w:rsidP="00D80DEE">
            <w:pPr>
              <w:jc w:val="center"/>
              <w:rPr>
                <w:rFonts w:ascii="ＭＳ ゴシック" w:eastAsia="ＭＳ ゴシック" w:hAnsi="ＭＳ ゴシック"/>
                <w:b/>
                <w:bCs/>
                <w:sz w:val="24"/>
                <w:szCs w:val="20"/>
              </w:rPr>
            </w:pPr>
            <w:r w:rsidRPr="00BE63A0">
              <w:rPr>
                <w:rFonts w:ascii="ＭＳ ゴシック" w:eastAsia="ＭＳ ゴシック" w:hAnsi="ＭＳ ゴシック" w:hint="eastAsia"/>
                <w:b/>
                <w:bCs/>
              </w:rPr>
              <w:t>【</w:t>
            </w:r>
            <w:r w:rsidRPr="00D80DEE">
              <w:rPr>
                <w:rFonts w:ascii="ＭＳ ゴシック" w:eastAsia="ＭＳ ゴシック" w:hAnsi="ＭＳ ゴシック" w:hint="eastAsia"/>
                <w:b/>
                <w:bCs/>
                <w:spacing w:val="35"/>
                <w:kern w:val="0"/>
                <w:fitText w:val="1055" w:id="-1495094272"/>
              </w:rPr>
              <w:t>申</w:t>
            </w:r>
            <w:r w:rsidR="00D80DEE" w:rsidRPr="00D80DEE">
              <w:rPr>
                <w:rFonts w:ascii="ＭＳ ゴシック" w:eastAsia="ＭＳ ゴシック" w:hAnsi="ＭＳ ゴシック" w:hint="eastAsia"/>
                <w:b/>
                <w:bCs/>
                <w:spacing w:val="35"/>
                <w:kern w:val="0"/>
                <w:fitText w:val="1055" w:id="-1495094272"/>
              </w:rPr>
              <w:t>し込</w:t>
            </w:r>
            <w:r w:rsidR="00D80DEE" w:rsidRPr="00D80DEE">
              <w:rPr>
                <w:rFonts w:ascii="ＭＳ ゴシック" w:eastAsia="ＭＳ ゴシック" w:hAnsi="ＭＳ ゴシック" w:hint="eastAsia"/>
                <w:b/>
                <w:bCs/>
                <w:spacing w:val="1"/>
                <w:kern w:val="0"/>
                <w:fitText w:val="1055" w:id="-1495094272"/>
              </w:rPr>
              <w:t>み</w:t>
            </w:r>
            <w:r w:rsidRPr="00BE63A0">
              <w:rPr>
                <w:rFonts w:ascii="ＭＳ ゴシック" w:eastAsia="ＭＳ ゴシック" w:hAnsi="ＭＳ ゴシック" w:hint="eastAsia"/>
                <w:b/>
                <w:bCs/>
              </w:rPr>
              <w:t>】FAX　354-4054</w:t>
            </w:r>
          </w:p>
        </w:tc>
        <w:tc>
          <w:tcPr>
            <w:tcW w:w="4927" w:type="dxa"/>
            <w:tcBorders>
              <w:top w:val="single" w:sz="4" w:space="0" w:color="auto"/>
              <w:left w:val="single" w:sz="4" w:space="0" w:color="auto"/>
              <w:bottom w:val="single" w:sz="4" w:space="0" w:color="auto"/>
              <w:right w:val="single" w:sz="4" w:space="0" w:color="auto"/>
            </w:tcBorders>
            <w:vAlign w:val="center"/>
            <w:hideMark/>
          </w:tcPr>
          <w:p w14:paraId="3CF53602" w14:textId="18E13719" w:rsidR="005671AC" w:rsidRPr="008F7B04" w:rsidRDefault="005671AC" w:rsidP="005671AC">
            <w:pPr>
              <w:spacing w:line="420" w:lineRule="exact"/>
              <w:rPr>
                <w:rFonts w:ascii="HGSｺﾞｼｯｸE" w:eastAsia="HGSｺﾞｼｯｸE" w:hAnsi="HGSｺﾞｼｯｸE"/>
                <w:b/>
                <w:bCs/>
                <w:sz w:val="28"/>
                <w:szCs w:val="28"/>
                <w:lang w:eastAsia="en-US"/>
              </w:rPr>
            </w:pPr>
            <w:r w:rsidRPr="00BE63A0">
              <w:rPr>
                <w:rFonts w:ascii="ＭＳ ゴシック" w:eastAsia="ＭＳ ゴシック" w:hAnsi="ＭＳ ゴシック" w:hint="eastAsia"/>
                <w:b/>
                <w:bCs/>
                <w:szCs w:val="24"/>
              </w:rPr>
              <w:t xml:space="preserve">日　　</w:t>
            </w:r>
            <w:r w:rsidR="00B66917">
              <w:rPr>
                <w:rFonts w:ascii="ＭＳ ゴシック" w:eastAsia="ＭＳ ゴシック" w:hAnsi="ＭＳ ゴシック" w:hint="eastAsia"/>
                <w:b/>
                <w:bCs/>
                <w:szCs w:val="24"/>
              </w:rPr>
              <w:t>程</w:t>
            </w:r>
            <w:r w:rsidRPr="00BE63A0">
              <w:rPr>
                <w:rFonts w:ascii="ＭＳ ゴシック" w:eastAsia="ＭＳ ゴシック" w:hAnsi="ＭＳ ゴシック" w:hint="eastAsia"/>
                <w:b/>
                <w:bCs/>
                <w:sz w:val="28"/>
                <w:szCs w:val="28"/>
              </w:rPr>
              <w:t>：</w:t>
            </w:r>
            <w:r w:rsidR="00231BE6">
              <w:rPr>
                <w:rFonts w:ascii="HGSｺﾞｼｯｸE" w:eastAsia="HGSｺﾞｼｯｸE" w:hAnsi="HGSｺﾞｼｯｸE" w:hint="eastAsia"/>
                <w:b/>
                <w:bCs/>
                <w:sz w:val="28"/>
                <w:szCs w:val="28"/>
              </w:rPr>
              <w:t>７</w:t>
            </w:r>
            <w:r w:rsidRPr="008F7B04">
              <w:rPr>
                <w:rFonts w:ascii="HGSｺﾞｼｯｸE" w:eastAsia="HGSｺﾞｼｯｸE" w:hAnsi="HGSｺﾞｼｯｸE" w:hint="eastAsia"/>
                <w:b/>
                <w:bCs/>
                <w:sz w:val="28"/>
                <w:szCs w:val="28"/>
              </w:rPr>
              <w:t>月２</w:t>
            </w:r>
            <w:r w:rsidR="00231BE6">
              <w:rPr>
                <w:rFonts w:ascii="HGSｺﾞｼｯｸE" w:eastAsia="HGSｺﾞｼｯｸE" w:hAnsi="HGSｺﾞｼｯｸE" w:hint="eastAsia"/>
                <w:b/>
                <w:bCs/>
                <w:sz w:val="28"/>
                <w:szCs w:val="28"/>
              </w:rPr>
              <w:t>８</w:t>
            </w:r>
            <w:r w:rsidRPr="008F7B04">
              <w:rPr>
                <w:rFonts w:ascii="HGSｺﾞｼｯｸE" w:eastAsia="HGSｺﾞｼｯｸE" w:hAnsi="HGSｺﾞｼｯｸE" w:hint="eastAsia"/>
                <w:b/>
                <w:bCs/>
                <w:sz w:val="28"/>
                <w:szCs w:val="28"/>
              </w:rPr>
              <w:t>日(</w:t>
            </w:r>
            <w:r w:rsidR="00231BE6">
              <w:rPr>
                <w:rFonts w:ascii="HGSｺﾞｼｯｸE" w:eastAsia="HGSｺﾞｼｯｸE" w:hAnsi="HGSｺﾞｼｯｸE" w:hint="eastAsia"/>
                <w:b/>
                <w:bCs/>
                <w:sz w:val="28"/>
                <w:szCs w:val="28"/>
              </w:rPr>
              <w:t>木</w:t>
            </w:r>
            <w:r w:rsidRPr="008F7B04">
              <w:rPr>
                <w:rFonts w:ascii="HGSｺﾞｼｯｸE" w:eastAsia="HGSｺﾞｼｯｸE" w:hAnsi="HGSｺﾞｼｯｸE" w:hint="eastAsia"/>
                <w:b/>
                <w:bCs/>
                <w:sz w:val="28"/>
                <w:szCs w:val="28"/>
              </w:rPr>
              <w:t>)</w:t>
            </w:r>
          </w:p>
          <w:p w14:paraId="2625C910" w14:textId="22B811C9" w:rsidR="005671AC" w:rsidRPr="008F7B04" w:rsidRDefault="005671AC" w:rsidP="005671AC">
            <w:pPr>
              <w:spacing w:line="420" w:lineRule="exact"/>
              <w:rPr>
                <w:rFonts w:ascii="HGSｺﾞｼｯｸE" w:eastAsia="HGSｺﾞｼｯｸE" w:hAnsi="HGSｺﾞｼｯｸE"/>
                <w:sz w:val="28"/>
                <w:szCs w:val="28"/>
              </w:rPr>
            </w:pPr>
            <w:r w:rsidRPr="00BE63A0">
              <w:rPr>
                <w:rFonts w:ascii="ＭＳ ゴシック" w:eastAsia="ＭＳ ゴシック" w:hAnsi="ＭＳ ゴシック" w:hint="eastAsia"/>
                <w:b/>
                <w:bCs/>
                <w:szCs w:val="24"/>
              </w:rPr>
              <w:t>時　　間</w:t>
            </w:r>
            <w:r w:rsidRPr="00BE63A0">
              <w:rPr>
                <w:rFonts w:ascii="ＭＳ ゴシック" w:eastAsia="ＭＳ ゴシック" w:hAnsi="ＭＳ ゴシック" w:hint="eastAsia"/>
                <w:b/>
                <w:bCs/>
                <w:sz w:val="28"/>
                <w:szCs w:val="28"/>
              </w:rPr>
              <w:t>：</w:t>
            </w:r>
            <w:r w:rsidR="00231BE6">
              <w:rPr>
                <w:rFonts w:ascii="HGSｺﾞｼｯｸE" w:eastAsia="HGSｺﾞｼｯｸE" w:hAnsi="HGSｺﾞｼｯｸE" w:hint="eastAsia"/>
                <w:sz w:val="28"/>
                <w:szCs w:val="28"/>
              </w:rPr>
              <w:t>１０：３０～１５：３０</w:t>
            </w:r>
          </w:p>
          <w:p w14:paraId="129F3897" w14:textId="77777777" w:rsidR="005671AC" w:rsidRPr="008F7B04" w:rsidRDefault="005671AC" w:rsidP="005671AC">
            <w:pPr>
              <w:spacing w:line="420" w:lineRule="exact"/>
              <w:rPr>
                <w:rFonts w:ascii="HGSｺﾞｼｯｸE" w:eastAsia="HGSｺﾞｼｯｸE" w:hAnsi="HGSｺﾞｼｯｸE"/>
                <w:sz w:val="28"/>
                <w:szCs w:val="28"/>
              </w:rPr>
            </w:pPr>
            <w:r w:rsidRPr="00BE63A0">
              <w:rPr>
                <w:rFonts w:ascii="ＭＳ ゴシック" w:eastAsia="ＭＳ ゴシック" w:hAnsi="ＭＳ ゴシック" w:hint="eastAsia"/>
                <w:b/>
                <w:bCs/>
                <w:szCs w:val="24"/>
              </w:rPr>
              <w:t>相談場所</w:t>
            </w:r>
            <w:r w:rsidRPr="00BE63A0">
              <w:rPr>
                <w:rFonts w:ascii="ＭＳ ゴシック" w:eastAsia="ＭＳ ゴシック" w:hAnsi="ＭＳ ゴシック" w:hint="eastAsia"/>
                <w:b/>
                <w:bCs/>
                <w:sz w:val="28"/>
                <w:szCs w:val="28"/>
              </w:rPr>
              <w:t>：</w:t>
            </w:r>
            <w:r w:rsidRPr="008F7B04">
              <w:rPr>
                <w:rFonts w:ascii="HGSｺﾞｼｯｸE" w:eastAsia="HGSｺﾞｼｯｸE" w:hAnsi="HGSｺﾞｼｯｸE" w:hint="eastAsia"/>
                <w:sz w:val="28"/>
                <w:szCs w:val="28"/>
              </w:rPr>
              <w:t>利府事務所</w:t>
            </w:r>
          </w:p>
          <w:p w14:paraId="014AC12A" w14:textId="0644D2F5" w:rsidR="005671AC" w:rsidRPr="00BE63A0" w:rsidRDefault="005671AC" w:rsidP="005671AC">
            <w:pPr>
              <w:spacing w:line="420" w:lineRule="exact"/>
              <w:rPr>
                <w:rFonts w:ascii="ＭＳ ゴシック" w:eastAsia="ＭＳ ゴシック" w:hAnsi="ＭＳ ゴシック"/>
                <w:b/>
                <w:bCs/>
                <w:sz w:val="28"/>
                <w:szCs w:val="28"/>
                <w:u w:val="wave"/>
              </w:rPr>
            </w:pPr>
            <w:r w:rsidRPr="00BE63A0">
              <w:rPr>
                <w:rFonts w:ascii="ＭＳ ゴシック" w:eastAsia="ＭＳ ゴシック" w:hAnsi="ＭＳ ゴシック" w:hint="eastAsia"/>
                <w:b/>
                <w:bCs/>
                <w:szCs w:val="24"/>
              </w:rPr>
              <w:t>申込締切</w:t>
            </w:r>
            <w:r w:rsidRPr="00BE63A0">
              <w:rPr>
                <w:rFonts w:ascii="ＭＳ ゴシック" w:eastAsia="ＭＳ ゴシック" w:hAnsi="ＭＳ ゴシック" w:hint="eastAsia"/>
                <w:b/>
                <w:bCs/>
                <w:sz w:val="28"/>
                <w:szCs w:val="28"/>
              </w:rPr>
              <w:t>：</w:t>
            </w:r>
            <w:r w:rsidR="00B66917">
              <w:rPr>
                <w:rFonts w:ascii="HGSｺﾞｼｯｸE" w:eastAsia="HGSｺﾞｼｯｸE" w:hAnsi="HGSｺﾞｼｯｸE" w:hint="eastAsia"/>
                <w:sz w:val="28"/>
                <w:szCs w:val="28"/>
                <w:u w:val="wave"/>
              </w:rPr>
              <w:t>７</w:t>
            </w:r>
            <w:r w:rsidRPr="008F7B04">
              <w:rPr>
                <w:rFonts w:ascii="HGSｺﾞｼｯｸE" w:eastAsia="HGSｺﾞｼｯｸE" w:hAnsi="HGSｺﾞｼｯｸE" w:hint="eastAsia"/>
                <w:sz w:val="28"/>
                <w:szCs w:val="28"/>
                <w:u w:val="wave"/>
              </w:rPr>
              <w:t>月</w:t>
            </w:r>
            <w:r w:rsidR="00E07159" w:rsidRPr="008F7B04">
              <w:rPr>
                <w:rFonts w:ascii="HGSｺﾞｼｯｸE" w:eastAsia="HGSｺﾞｼｯｸE" w:hAnsi="HGSｺﾞｼｯｸE" w:hint="eastAsia"/>
                <w:sz w:val="28"/>
                <w:szCs w:val="28"/>
                <w:u w:val="wave"/>
              </w:rPr>
              <w:t>２</w:t>
            </w:r>
            <w:r w:rsidR="00D04B8A">
              <w:rPr>
                <w:rFonts w:ascii="HGSｺﾞｼｯｸE" w:eastAsia="HGSｺﾞｼｯｸE" w:hAnsi="HGSｺﾞｼｯｸE" w:hint="eastAsia"/>
                <w:sz w:val="28"/>
                <w:szCs w:val="28"/>
                <w:u w:val="wave"/>
              </w:rPr>
              <w:t>５</w:t>
            </w:r>
            <w:r w:rsidRPr="008F7B04">
              <w:rPr>
                <w:rFonts w:ascii="HGSｺﾞｼｯｸE" w:eastAsia="HGSｺﾞｼｯｸE" w:hAnsi="HGSｺﾞｼｯｸE" w:hint="eastAsia"/>
                <w:sz w:val="28"/>
                <w:szCs w:val="28"/>
                <w:u w:val="wave"/>
              </w:rPr>
              <w:t>日(</w:t>
            </w:r>
            <w:r w:rsidR="00D04B8A">
              <w:rPr>
                <w:rFonts w:ascii="HGSｺﾞｼｯｸE" w:eastAsia="HGSｺﾞｼｯｸE" w:hAnsi="HGSｺﾞｼｯｸE" w:hint="eastAsia"/>
                <w:sz w:val="28"/>
                <w:szCs w:val="28"/>
                <w:u w:val="wave"/>
              </w:rPr>
              <w:t>月</w:t>
            </w:r>
            <w:r w:rsidRPr="008F7B04">
              <w:rPr>
                <w:rFonts w:ascii="HGSｺﾞｼｯｸE" w:eastAsia="HGSｺﾞｼｯｸE" w:hAnsi="HGSｺﾞｼｯｸE" w:hint="eastAsia"/>
                <w:sz w:val="28"/>
                <w:szCs w:val="28"/>
                <w:u w:val="wave"/>
              </w:rPr>
              <w:t>)まで</w:t>
            </w:r>
          </w:p>
          <w:p w14:paraId="2BE1269A" w14:textId="7491C260" w:rsidR="005671AC" w:rsidRPr="00BE63A0" w:rsidRDefault="00D80DEE" w:rsidP="00D80DEE">
            <w:pPr>
              <w:jc w:val="center"/>
              <w:rPr>
                <w:rFonts w:ascii="ＭＳ ゴシック" w:eastAsia="ＭＳ ゴシック" w:hAnsi="ＭＳ ゴシック"/>
                <w:b/>
                <w:bCs/>
              </w:rPr>
            </w:pPr>
            <w:r w:rsidRPr="00BE63A0">
              <w:rPr>
                <w:rFonts w:ascii="ＭＳ ゴシック" w:eastAsia="ＭＳ ゴシック" w:hAnsi="ＭＳ ゴシック" w:hint="eastAsia"/>
                <w:b/>
                <w:bCs/>
              </w:rPr>
              <w:t>【問</w:t>
            </w:r>
            <w:r>
              <w:rPr>
                <w:rFonts w:ascii="ＭＳ ゴシック" w:eastAsia="ＭＳ ゴシック" w:hAnsi="ＭＳ ゴシック" w:hint="eastAsia"/>
                <w:b/>
                <w:bCs/>
              </w:rPr>
              <w:t>い合わせ</w:t>
            </w:r>
            <w:r w:rsidRPr="00BE63A0">
              <w:rPr>
                <w:rFonts w:ascii="ＭＳ ゴシック" w:eastAsia="ＭＳ ゴシック" w:hAnsi="ＭＳ ゴシック" w:hint="eastAsia"/>
                <w:b/>
                <w:bCs/>
              </w:rPr>
              <w:t>】</w:t>
            </w:r>
            <w:r w:rsidR="005671AC" w:rsidRPr="00BE63A0">
              <w:rPr>
                <w:rFonts w:ascii="ＭＳ ゴシック" w:eastAsia="ＭＳ ゴシック" w:hAnsi="ＭＳ ゴシック" w:hint="eastAsia"/>
                <w:b/>
                <w:bCs/>
              </w:rPr>
              <w:t>TEL　356-2124</w:t>
            </w:r>
          </w:p>
          <w:p w14:paraId="77929A37" w14:textId="2A151BC0" w:rsidR="005671AC" w:rsidRPr="00BE63A0" w:rsidRDefault="00D80DEE" w:rsidP="00D80DEE">
            <w:pPr>
              <w:jc w:val="center"/>
              <w:rPr>
                <w:rFonts w:ascii="ＭＳ ゴシック" w:eastAsia="ＭＳ ゴシック" w:hAnsi="ＭＳ ゴシック"/>
                <w:b/>
                <w:bCs/>
                <w:sz w:val="24"/>
                <w:szCs w:val="20"/>
              </w:rPr>
            </w:pPr>
            <w:r w:rsidRPr="00BE63A0">
              <w:rPr>
                <w:rFonts w:ascii="ＭＳ ゴシック" w:eastAsia="ＭＳ ゴシック" w:hAnsi="ＭＳ ゴシック" w:hint="eastAsia"/>
                <w:b/>
                <w:bCs/>
              </w:rPr>
              <w:t>【</w:t>
            </w:r>
            <w:r w:rsidRPr="00D80DEE">
              <w:rPr>
                <w:rFonts w:ascii="ＭＳ ゴシック" w:eastAsia="ＭＳ ゴシック" w:hAnsi="ＭＳ ゴシック" w:hint="eastAsia"/>
                <w:b/>
                <w:bCs/>
                <w:spacing w:val="35"/>
                <w:kern w:val="0"/>
                <w:fitText w:val="1055" w:id="-1495094272"/>
              </w:rPr>
              <w:t>申し込</w:t>
            </w:r>
            <w:r w:rsidRPr="00D80DEE">
              <w:rPr>
                <w:rFonts w:ascii="ＭＳ ゴシック" w:eastAsia="ＭＳ ゴシック" w:hAnsi="ＭＳ ゴシック" w:hint="eastAsia"/>
                <w:b/>
                <w:bCs/>
                <w:spacing w:val="1"/>
                <w:kern w:val="0"/>
                <w:fitText w:val="1055" w:id="-1495094272"/>
              </w:rPr>
              <w:t>み</w:t>
            </w:r>
            <w:r w:rsidRPr="00BE63A0">
              <w:rPr>
                <w:rFonts w:ascii="ＭＳ ゴシック" w:eastAsia="ＭＳ ゴシック" w:hAnsi="ＭＳ ゴシック" w:hint="eastAsia"/>
                <w:b/>
                <w:bCs/>
              </w:rPr>
              <w:t>】</w:t>
            </w:r>
            <w:r w:rsidR="005671AC" w:rsidRPr="00BE63A0">
              <w:rPr>
                <w:rFonts w:ascii="ＭＳ ゴシック" w:eastAsia="ＭＳ ゴシック" w:hAnsi="ＭＳ ゴシック" w:hint="eastAsia"/>
                <w:b/>
                <w:bCs/>
              </w:rPr>
              <w:t>FAX　356-6088</w:t>
            </w:r>
          </w:p>
        </w:tc>
      </w:tr>
      <w:tr w:rsidR="005671AC" w:rsidRPr="00BE63A0" w14:paraId="1C225782" w14:textId="77777777" w:rsidTr="005671AC">
        <w:trPr>
          <w:trHeight w:val="1178"/>
        </w:trPr>
        <w:tc>
          <w:tcPr>
            <w:tcW w:w="9854" w:type="dxa"/>
            <w:gridSpan w:val="2"/>
            <w:tcBorders>
              <w:top w:val="single" w:sz="4" w:space="0" w:color="auto"/>
              <w:left w:val="single" w:sz="4" w:space="0" w:color="auto"/>
              <w:bottom w:val="single" w:sz="4" w:space="0" w:color="auto"/>
              <w:right w:val="single" w:sz="4" w:space="0" w:color="auto"/>
            </w:tcBorders>
            <w:vAlign w:val="center"/>
            <w:hideMark/>
          </w:tcPr>
          <w:p w14:paraId="100BE06A" w14:textId="4F07CA9F" w:rsidR="00B66917" w:rsidRDefault="003F67E1" w:rsidP="005671AC">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w:t>
            </w:r>
            <w:r w:rsidR="00B66917">
              <w:rPr>
                <w:rFonts w:ascii="ＭＳ ゴシック" w:eastAsia="ＭＳ ゴシック" w:hAnsi="ＭＳ ゴシック" w:hint="eastAsia"/>
                <w:b/>
                <w:bCs/>
                <w:sz w:val="24"/>
                <w:szCs w:val="24"/>
              </w:rPr>
              <w:t>事業</w:t>
            </w:r>
            <w:r>
              <w:rPr>
                <w:rFonts w:ascii="ＭＳ ゴシック" w:eastAsia="ＭＳ ゴシック" w:hAnsi="ＭＳ ゴシック" w:hint="eastAsia"/>
                <w:b/>
                <w:bCs/>
                <w:sz w:val="24"/>
                <w:szCs w:val="24"/>
              </w:rPr>
              <w:t>資金等融資</w:t>
            </w:r>
            <w:r w:rsidR="00B66917">
              <w:rPr>
                <w:rFonts w:ascii="ＭＳ ゴシック" w:eastAsia="ＭＳ ゴシック" w:hAnsi="ＭＳ ゴシック" w:hint="eastAsia"/>
                <w:b/>
                <w:bCs/>
                <w:sz w:val="24"/>
                <w:szCs w:val="24"/>
              </w:rPr>
              <w:t>申込の場合の</w:t>
            </w:r>
            <w:r w:rsidR="005671AC" w:rsidRPr="00BE63A0">
              <w:rPr>
                <w:rFonts w:ascii="ＭＳ ゴシック" w:eastAsia="ＭＳ ゴシック" w:hAnsi="ＭＳ ゴシック" w:hint="eastAsia"/>
                <w:b/>
                <w:bCs/>
                <w:sz w:val="24"/>
                <w:szCs w:val="24"/>
              </w:rPr>
              <w:t>持参物</w:t>
            </w:r>
          </w:p>
          <w:p w14:paraId="1B244FDD" w14:textId="6CB2524A" w:rsidR="005671AC" w:rsidRPr="00BE63A0" w:rsidRDefault="005671AC" w:rsidP="00B66917">
            <w:pPr>
              <w:ind w:firstLineChars="300" w:firstLine="723"/>
              <w:rPr>
                <w:rFonts w:ascii="ＭＳ ゴシック" w:eastAsia="ＭＳ ゴシック" w:hAnsi="ＭＳ ゴシック"/>
                <w:b/>
                <w:bCs/>
                <w:sz w:val="24"/>
                <w:szCs w:val="24"/>
              </w:rPr>
            </w:pPr>
            <w:r w:rsidRPr="00BE63A0">
              <w:rPr>
                <w:rFonts w:ascii="ＭＳ ゴシック" w:eastAsia="ＭＳ ゴシック" w:hAnsi="ＭＳ ゴシック" w:hint="eastAsia"/>
                <w:b/>
                <w:bCs/>
                <w:sz w:val="24"/>
                <w:szCs w:val="24"/>
              </w:rPr>
              <w:t xml:space="preserve">　① ２期分の申告決算書類（申告書、決算書、勘定科目明細書）</w:t>
            </w:r>
          </w:p>
          <w:p w14:paraId="5B1881D6" w14:textId="77777777" w:rsidR="005671AC" w:rsidRPr="00BE63A0" w:rsidRDefault="005671AC" w:rsidP="005671AC">
            <w:pPr>
              <w:ind w:firstLineChars="400" w:firstLine="964"/>
              <w:rPr>
                <w:rFonts w:ascii="ＭＳ ゴシック" w:eastAsia="ＭＳ ゴシック" w:hAnsi="ＭＳ ゴシック"/>
                <w:b/>
                <w:bCs/>
                <w:sz w:val="24"/>
                <w:szCs w:val="24"/>
              </w:rPr>
            </w:pPr>
            <w:r w:rsidRPr="00BE63A0">
              <w:rPr>
                <w:rFonts w:ascii="ＭＳ ゴシック" w:eastAsia="ＭＳ ゴシック" w:hAnsi="ＭＳ ゴシック" w:hint="eastAsia"/>
                <w:b/>
                <w:bCs/>
                <w:sz w:val="24"/>
                <w:szCs w:val="24"/>
              </w:rPr>
              <w:t>② 試算表（決算後６ヶ月以上経過の場合）</w:t>
            </w:r>
          </w:p>
          <w:p w14:paraId="5639E38E" w14:textId="77777777" w:rsidR="005671AC" w:rsidRPr="00BE63A0" w:rsidRDefault="005671AC" w:rsidP="005671AC">
            <w:pPr>
              <w:ind w:firstLineChars="400" w:firstLine="964"/>
              <w:rPr>
                <w:rFonts w:ascii="ＭＳ ゴシック" w:eastAsia="ＭＳ ゴシック" w:hAnsi="ＭＳ ゴシック"/>
                <w:b/>
                <w:bCs/>
                <w:sz w:val="24"/>
                <w:szCs w:val="24"/>
              </w:rPr>
            </w:pPr>
            <w:r w:rsidRPr="00BE63A0">
              <w:rPr>
                <w:rFonts w:ascii="ＭＳ ゴシック" w:eastAsia="ＭＳ ゴシック" w:hAnsi="ＭＳ ゴシック" w:hint="eastAsia"/>
                <w:b/>
                <w:bCs/>
                <w:sz w:val="24"/>
                <w:szCs w:val="24"/>
              </w:rPr>
              <w:t>③ 見積書（「設備資金の場合」のみ）</w:t>
            </w:r>
          </w:p>
          <w:p w14:paraId="05DB9F3F" w14:textId="77777777" w:rsidR="005671AC" w:rsidRPr="00BE63A0" w:rsidRDefault="005671AC" w:rsidP="005671AC">
            <w:pPr>
              <w:ind w:firstLineChars="400" w:firstLine="964"/>
              <w:rPr>
                <w:rFonts w:ascii="ＭＳ ゴシック" w:eastAsia="ＭＳ ゴシック" w:hAnsi="ＭＳ ゴシック"/>
                <w:b/>
                <w:bCs/>
                <w:sz w:val="24"/>
                <w:szCs w:val="24"/>
              </w:rPr>
            </w:pPr>
            <w:r w:rsidRPr="00BE63A0">
              <w:rPr>
                <w:rFonts w:ascii="ＭＳ ゴシック" w:eastAsia="ＭＳ ゴシック" w:hAnsi="ＭＳ ゴシック" w:hint="eastAsia"/>
                <w:b/>
                <w:bCs/>
                <w:sz w:val="24"/>
                <w:szCs w:val="24"/>
              </w:rPr>
              <w:t>④ 印鑑・預金通帳</w:t>
            </w:r>
          </w:p>
          <w:p w14:paraId="5578F380" w14:textId="77777777" w:rsidR="005671AC" w:rsidRPr="00BE63A0" w:rsidRDefault="005671AC" w:rsidP="005671AC">
            <w:pPr>
              <w:ind w:firstLineChars="400" w:firstLine="964"/>
              <w:rPr>
                <w:rFonts w:ascii="ＭＳ ゴシック" w:eastAsia="ＭＳ ゴシック" w:hAnsi="ＭＳ ゴシック"/>
                <w:b/>
                <w:bCs/>
                <w:sz w:val="24"/>
                <w:szCs w:val="24"/>
              </w:rPr>
            </w:pPr>
            <w:r w:rsidRPr="00BE63A0">
              <w:rPr>
                <w:rFonts w:ascii="ＭＳ ゴシック" w:eastAsia="ＭＳ ゴシック" w:hAnsi="ＭＳ ゴシック" w:hint="eastAsia"/>
                <w:b/>
                <w:bCs/>
                <w:sz w:val="24"/>
                <w:szCs w:val="24"/>
              </w:rPr>
              <w:t>⑤ 商業登記簿謄本（「申込み初回の法人」のみ）</w:t>
            </w:r>
          </w:p>
        </w:tc>
      </w:tr>
    </w:tbl>
    <w:p w14:paraId="7D1A43BD" w14:textId="0C7E19A5" w:rsidR="003F67E1" w:rsidRDefault="003F67E1" w:rsidP="003F67E1">
      <w:pPr>
        <w:ind w:leftChars="25" w:left="53" w:firstLineChars="503" w:firstLine="1212"/>
        <w:rPr>
          <w:rFonts w:ascii="ＭＳ ゴシック" w:eastAsia="ＭＳ ゴシック" w:hAnsi="ＭＳ ゴシック"/>
          <w:b/>
          <w:bCs/>
          <w:sz w:val="24"/>
          <w:szCs w:val="24"/>
        </w:rPr>
      </w:pPr>
      <w:r w:rsidRPr="00BE63A0">
        <w:rPr>
          <w:rFonts w:ascii="ＭＳ ゴシック" w:eastAsia="ＭＳ ゴシック" w:hAnsi="ＭＳ ゴシック" w:hint="eastAsia"/>
          <w:b/>
          <w:bCs/>
          <w:sz w:val="24"/>
          <w:szCs w:val="24"/>
        </w:rPr>
        <w:t>※　相談は「時間指定」となります。事前にご希望の時間をご連絡</w:t>
      </w:r>
      <w:r>
        <w:rPr>
          <w:rFonts w:ascii="ＭＳ ゴシック" w:eastAsia="ＭＳ ゴシック" w:hAnsi="ＭＳ ゴシック" w:hint="eastAsia"/>
          <w:b/>
          <w:bCs/>
          <w:sz w:val="24"/>
          <w:szCs w:val="24"/>
        </w:rPr>
        <w:t>下</w:t>
      </w:r>
      <w:r w:rsidRPr="00BE63A0">
        <w:rPr>
          <w:rFonts w:ascii="ＭＳ ゴシック" w:eastAsia="ＭＳ ゴシック" w:hAnsi="ＭＳ ゴシック" w:hint="eastAsia"/>
          <w:b/>
          <w:bCs/>
          <w:sz w:val="24"/>
          <w:szCs w:val="24"/>
        </w:rPr>
        <w:t>さい。</w:t>
      </w:r>
    </w:p>
    <w:p w14:paraId="15BB823C" w14:textId="6482C064" w:rsidR="00D04B8A" w:rsidRPr="00BE63A0" w:rsidRDefault="003F67E1" w:rsidP="00032ABE">
      <w:pPr>
        <w:ind w:leftChars="25" w:left="53" w:firstLineChars="703" w:firstLine="1694"/>
        <w:rPr>
          <w:rFonts w:ascii="ＭＳ ゴシック" w:eastAsia="ＭＳ ゴシック" w:hAnsi="ＭＳ ゴシック"/>
          <w:b/>
          <w:bCs/>
          <w:noProof/>
          <w:sz w:val="24"/>
          <w:szCs w:val="20"/>
        </w:rPr>
      </w:pPr>
      <w:r w:rsidRPr="00BE63A0">
        <w:rPr>
          <w:rFonts w:ascii="ＭＳ ゴシック" w:eastAsia="ＭＳ ゴシック" w:hAnsi="ＭＳ ゴシック" w:hint="eastAsia"/>
          <w:b/>
          <w:bCs/>
          <w:sz w:val="24"/>
          <w:szCs w:val="24"/>
        </w:rPr>
        <w:t>尚、</w:t>
      </w:r>
      <w:r w:rsidRPr="00BE63A0">
        <w:rPr>
          <w:rFonts w:ascii="ＭＳ ゴシック" w:eastAsia="ＭＳ ゴシック" w:hAnsi="ＭＳ ゴシック" w:cs="メイリオ" w:hint="eastAsia"/>
          <w:b/>
          <w:bCs/>
          <w:sz w:val="24"/>
          <w:szCs w:val="24"/>
        </w:rPr>
        <w:t>ご希望に応じ、どちらの会場でも</w:t>
      </w:r>
      <w:r>
        <w:rPr>
          <w:rFonts w:ascii="ＭＳ ゴシック" w:eastAsia="ＭＳ ゴシック" w:hAnsi="ＭＳ ゴシック" w:cs="メイリオ" w:hint="eastAsia"/>
          <w:b/>
          <w:bCs/>
          <w:sz w:val="24"/>
          <w:szCs w:val="24"/>
        </w:rPr>
        <w:t>ご</w:t>
      </w:r>
      <w:r w:rsidRPr="00BE63A0">
        <w:rPr>
          <w:rFonts w:ascii="ＭＳ ゴシック" w:eastAsia="ＭＳ ゴシック" w:hAnsi="ＭＳ ゴシック" w:cs="メイリオ" w:hint="eastAsia"/>
          <w:b/>
          <w:bCs/>
          <w:sz w:val="24"/>
          <w:szCs w:val="24"/>
        </w:rPr>
        <w:t>利用</w:t>
      </w:r>
      <w:r>
        <w:rPr>
          <w:rFonts w:ascii="ＭＳ ゴシック" w:eastAsia="ＭＳ ゴシック" w:hAnsi="ＭＳ ゴシック" w:cs="メイリオ" w:hint="eastAsia"/>
          <w:b/>
          <w:bCs/>
          <w:sz w:val="24"/>
          <w:szCs w:val="24"/>
        </w:rPr>
        <w:t>いただけます</w:t>
      </w:r>
      <w:r w:rsidRPr="00BE63A0">
        <w:rPr>
          <w:rFonts w:ascii="ＭＳ ゴシック" w:eastAsia="ＭＳ ゴシック" w:hAnsi="ＭＳ ゴシック" w:cs="メイリオ" w:hint="eastAsia"/>
          <w:b/>
          <w:bCs/>
          <w:sz w:val="24"/>
          <w:szCs w:val="24"/>
        </w:rPr>
        <w:t>。</w:t>
      </w:r>
    </w:p>
    <w:p w14:paraId="0E95DB2B" w14:textId="77777777" w:rsidR="005671AC" w:rsidRPr="00BE63A0" w:rsidRDefault="005671AC" w:rsidP="0027617F">
      <w:pPr>
        <w:spacing w:line="400" w:lineRule="exact"/>
        <w:ind w:firstLineChars="200" w:firstLine="422"/>
        <w:rPr>
          <w:rFonts w:ascii="ＭＳ ゴシック" w:eastAsia="ＭＳ ゴシック" w:hAnsi="ＭＳ ゴシック"/>
          <w:b/>
          <w:bCs/>
        </w:rPr>
      </w:pPr>
      <w:r w:rsidRPr="00BE63A0">
        <w:rPr>
          <w:rFonts w:ascii="ＭＳ ゴシック" w:eastAsia="ＭＳ ゴシック" w:hAnsi="ＭＳ ゴシック" w:hint="eastAsia"/>
          <w:b/>
          <w:bCs/>
        </w:rPr>
        <w:t>・・・・・・・・</w:t>
      </w:r>
      <w:r w:rsidR="00BE63A0" w:rsidRPr="008F7B04">
        <w:rPr>
          <w:rFonts w:ascii="HGSｺﾞｼｯｸE" w:eastAsia="HGSｺﾞｼｯｸE" w:hAnsi="HGSｺﾞｼｯｸE" w:hint="eastAsia"/>
          <w:b/>
          <w:bCs/>
          <w:sz w:val="40"/>
          <w:szCs w:val="44"/>
        </w:rPr>
        <w:t>利府松島商工会</w:t>
      </w:r>
      <w:r w:rsidRPr="008F7B04">
        <w:rPr>
          <w:rFonts w:ascii="HGSｺﾞｼｯｸE" w:eastAsia="HGSｺﾞｼｯｸE" w:hAnsi="HGSｺﾞｼｯｸE" w:hint="eastAsia"/>
          <w:b/>
          <w:bCs/>
          <w:sz w:val="40"/>
          <w:szCs w:val="40"/>
        </w:rPr>
        <w:t>「一日公庫」相談申込書</w:t>
      </w:r>
      <w:r w:rsidRPr="00BE63A0">
        <w:rPr>
          <w:rFonts w:ascii="ＭＳ ゴシック" w:eastAsia="ＭＳ ゴシック" w:hAnsi="ＭＳ ゴシック" w:hint="eastAsia"/>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249"/>
      </w:tblGrid>
      <w:tr w:rsidR="00231BE6" w:rsidRPr="00BE63A0" w14:paraId="5B8CA6F3" w14:textId="77777777" w:rsidTr="00FC4A8E">
        <w:trPr>
          <w:trHeight w:val="673"/>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E5EE943" w14:textId="77777777" w:rsidR="00231BE6" w:rsidRPr="00770BD2" w:rsidRDefault="00231BE6" w:rsidP="00D229B4">
            <w:pPr>
              <w:spacing w:line="400" w:lineRule="exact"/>
              <w:jc w:val="center"/>
              <w:rPr>
                <w:rFonts w:ascii="ＭＳ ゴシック" w:eastAsia="ＭＳ ゴシック" w:hAnsi="ＭＳ ゴシック"/>
                <w:b/>
                <w:bCs/>
                <w:sz w:val="32"/>
                <w:szCs w:val="36"/>
                <w:lang w:eastAsia="en-US"/>
              </w:rPr>
            </w:pPr>
            <w:r w:rsidRPr="00770BD2">
              <w:rPr>
                <w:rFonts w:ascii="ＭＳ ゴシック" w:eastAsia="ＭＳ ゴシック" w:hAnsi="ＭＳ ゴシック" w:hint="eastAsia"/>
                <w:b/>
                <w:bCs/>
                <w:sz w:val="32"/>
                <w:szCs w:val="36"/>
                <w:lang w:eastAsia="zh-TW"/>
              </w:rPr>
              <w:t>事業所名</w:t>
            </w:r>
          </w:p>
        </w:tc>
        <w:tc>
          <w:tcPr>
            <w:tcW w:w="7091" w:type="dxa"/>
            <w:gridSpan w:val="2"/>
            <w:tcBorders>
              <w:top w:val="single" w:sz="4" w:space="0" w:color="auto"/>
              <w:left w:val="single" w:sz="4" w:space="0" w:color="auto"/>
              <w:bottom w:val="single" w:sz="4" w:space="0" w:color="auto"/>
              <w:right w:val="single" w:sz="4" w:space="0" w:color="auto"/>
            </w:tcBorders>
          </w:tcPr>
          <w:p w14:paraId="7A279504" w14:textId="77777777" w:rsidR="00231BE6" w:rsidRPr="00BE63A0" w:rsidRDefault="00231BE6" w:rsidP="00D229B4">
            <w:pPr>
              <w:spacing w:line="400" w:lineRule="exact"/>
              <w:rPr>
                <w:rFonts w:ascii="ＭＳ ゴシック" w:eastAsia="ＭＳ ゴシック" w:hAnsi="ＭＳ ゴシック"/>
                <w:b/>
                <w:bCs/>
              </w:rPr>
            </w:pPr>
          </w:p>
        </w:tc>
      </w:tr>
      <w:tr w:rsidR="00231BE6" w:rsidRPr="00BE63A0" w14:paraId="66D1BB8D" w14:textId="77777777" w:rsidTr="00FC4A8E">
        <w:trPr>
          <w:trHeight w:val="609"/>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DED92B7" w14:textId="77777777" w:rsidR="00231BE6" w:rsidRPr="00770BD2" w:rsidRDefault="00231BE6" w:rsidP="00D229B4">
            <w:pPr>
              <w:spacing w:line="400" w:lineRule="exact"/>
              <w:jc w:val="center"/>
              <w:rPr>
                <w:rFonts w:ascii="ＭＳ ゴシック" w:eastAsia="ＭＳ ゴシック" w:hAnsi="ＭＳ ゴシック"/>
                <w:b/>
                <w:bCs/>
                <w:sz w:val="32"/>
                <w:szCs w:val="36"/>
              </w:rPr>
            </w:pPr>
            <w:r w:rsidRPr="00231BE6">
              <w:rPr>
                <w:rFonts w:ascii="ＭＳ ゴシック" w:eastAsia="ＭＳ ゴシック" w:hAnsi="ＭＳ ゴシック" w:hint="eastAsia"/>
                <w:b/>
                <w:bCs/>
                <w:spacing w:val="80"/>
                <w:kern w:val="0"/>
                <w:sz w:val="32"/>
                <w:szCs w:val="36"/>
                <w:fitText w:val="1284" w:id="-1495096320"/>
              </w:rPr>
              <w:t>連絡</w:t>
            </w:r>
            <w:r w:rsidRPr="00231BE6">
              <w:rPr>
                <w:rFonts w:ascii="ＭＳ ゴシック" w:eastAsia="ＭＳ ゴシック" w:hAnsi="ＭＳ ゴシック" w:hint="eastAsia"/>
                <w:b/>
                <w:bCs/>
                <w:kern w:val="0"/>
                <w:sz w:val="32"/>
                <w:szCs w:val="36"/>
                <w:fitText w:val="1284" w:id="-1495096320"/>
              </w:rPr>
              <w:t>先</w:t>
            </w:r>
          </w:p>
        </w:tc>
        <w:tc>
          <w:tcPr>
            <w:tcW w:w="7091" w:type="dxa"/>
            <w:gridSpan w:val="2"/>
            <w:tcBorders>
              <w:top w:val="single" w:sz="4" w:space="0" w:color="auto"/>
              <w:left w:val="single" w:sz="4" w:space="0" w:color="auto"/>
              <w:bottom w:val="single" w:sz="4" w:space="0" w:color="auto"/>
              <w:right w:val="single" w:sz="4" w:space="0" w:color="auto"/>
            </w:tcBorders>
            <w:hideMark/>
          </w:tcPr>
          <w:p w14:paraId="5E225989" w14:textId="77777777" w:rsidR="00231BE6" w:rsidRPr="00BE63A0" w:rsidRDefault="00231BE6" w:rsidP="00D229B4">
            <w:pPr>
              <w:spacing w:line="400" w:lineRule="exact"/>
              <w:ind w:leftChars="-1" w:left="-2"/>
              <w:jc w:val="center"/>
              <w:rPr>
                <w:rFonts w:ascii="ＭＳ ゴシック" w:eastAsia="ＭＳ ゴシック" w:hAnsi="ＭＳ ゴシック"/>
                <w:b/>
                <w:bCs/>
              </w:rPr>
            </w:pPr>
            <w:r w:rsidRPr="00BE63A0">
              <w:rPr>
                <w:rFonts w:ascii="ＭＳ ゴシック" w:eastAsia="ＭＳ ゴシック" w:hAnsi="ＭＳ ゴシック" w:hint="eastAsia"/>
                <w:b/>
                <w:bCs/>
              </w:rPr>
              <w:t xml:space="preserve">－　　　　</w:t>
            </w:r>
            <w:r>
              <w:rPr>
                <w:rFonts w:ascii="ＭＳ ゴシック" w:eastAsia="ＭＳ ゴシック" w:hAnsi="ＭＳ ゴシック" w:hint="eastAsia"/>
                <w:b/>
                <w:bCs/>
              </w:rPr>
              <w:t xml:space="preserve">　</w:t>
            </w:r>
            <w:r w:rsidRPr="00BE63A0">
              <w:rPr>
                <w:rFonts w:ascii="ＭＳ ゴシック" w:eastAsia="ＭＳ ゴシック" w:hAnsi="ＭＳ ゴシック" w:hint="eastAsia"/>
                <w:b/>
                <w:bCs/>
              </w:rPr>
              <w:t xml:space="preserve">　－</w:t>
            </w:r>
          </w:p>
        </w:tc>
      </w:tr>
      <w:tr w:rsidR="00FC4A8E" w:rsidRPr="00BE63A0" w14:paraId="7401D340" w14:textId="0D4F7AB4" w:rsidTr="00DA25FF">
        <w:trPr>
          <w:trHeight w:val="477"/>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171507D0" w14:textId="65EEA2AA" w:rsidR="00FC4A8E" w:rsidRPr="00770BD2" w:rsidRDefault="00FC4A8E" w:rsidP="00D229B4">
            <w:pPr>
              <w:spacing w:line="400" w:lineRule="exact"/>
              <w:jc w:val="center"/>
              <w:rPr>
                <w:rFonts w:ascii="ＭＳ ゴシック" w:eastAsia="PMingLiU" w:hAnsi="ＭＳ ゴシック"/>
                <w:b/>
                <w:bCs/>
                <w:sz w:val="32"/>
                <w:szCs w:val="36"/>
                <w:lang w:eastAsia="zh-TW"/>
              </w:rPr>
            </w:pPr>
            <w:r w:rsidRPr="00770BD2">
              <w:rPr>
                <w:rFonts w:ascii="ＭＳ ゴシック" w:eastAsia="ＭＳ ゴシック" w:hAnsi="ＭＳ ゴシック" w:hint="eastAsia"/>
                <w:b/>
                <w:bCs/>
                <w:sz w:val="32"/>
                <w:szCs w:val="36"/>
                <w:lang w:eastAsia="zh-TW"/>
              </w:rPr>
              <w:t>希望</w:t>
            </w:r>
            <w:r>
              <w:rPr>
                <w:rFonts w:ascii="ＭＳ ゴシック" w:eastAsia="ＭＳ ゴシック" w:hAnsi="ＭＳ ゴシック" w:hint="eastAsia"/>
                <w:b/>
                <w:bCs/>
                <w:sz w:val="32"/>
                <w:szCs w:val="36"/>
              </w:rPr>
              <w:t>日時</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8FAAE69" w14:textId="05C00BA6" w:rsidR="00FC4A8E" w:rsidRPr="00DA25FF" w:rsidRDefault="00FC4A8E" w:rsidP="00FC4A8E">
            <w:pPr>
              <w:spacing w:line="400" w:lineRule="exact"/>
              <w:ind w:leftChars="-50" w:left="1" w:rightChars="-51" w:right="-107" w:hangingChars="33" w:hanging="106"/>
              <w:jc w:val="right"/>
              <w:rPr>
                <w:rFonts w:asciiTheme="majorEastAsia" w:eastAsiaTheme="majorEastAsia" w:hAnsiTheme="majorEastAsia"/>
                <w:b/>
                <w:bCs/>
              </w:rPr>
            </w:pPr>
            <w:r w:rsidRPr="00DA25FF">
              <w:rPr>
                <w:rFonts w:asciiTheme="majorEastAsia" w:eastAsiaTheme="majorEastAsia" w:hAnsiTheme="majorEastAsia" w:hint="eastAsia"/>
                <w:b/>
                <w:bCs/>
                <w:sz w:val="32"/>
                <w:szCs w:val="36"/>
              </w:rPr>
              <w:t>月</w:t>
            </w:r>
            <w:r w:rsidR="00DA25FF">
              <w:rPr>
                <w:rFonts w:asciiTheme="majorEastAsia" w:eastAsiaTheme="majorEastAsia" w:hAnsiTheme="majorEastAsia" w:hint="eastAsia"/>
                <w:b/>
                <w:bCs/>
                <w:sz w:val="32"/>
                <w:szCs w:val="36"/>
              </w:rPr>
              <w:t xml:space="preserve">　</w:t>
            </w:r>
            <w:r w:rsidRPr="00DA25FF">
              <w:rPr>
                <w:rFonts w:asciiTheme="majorEastAsia" w:eastAsiaTheme="majorEastAsia" w:hAnsiTheme="majorEastAsia" w:hint="eastAsia"/>
                <w:b/>
                <w:bCs/>
                <w:sz w:val="32"/>
                <w:szCs w:val="36"/>
              </w:rPr>
              <w:t xml:space="preserve">　日</w:t>
            </w:r>
          </w:p>
        </w:tc>
        <w:tc>
          <w:tcPr>
            <w:tcW w:w="5249" w:type="dxa"/>
            <w:tcBorders>
              <w:top w:val="single" w:sz="4" w:space="0" w:color="auto"/>
              <w:left w:val="single" w:sz="4" w:space="0" w:color="auto"/>
              <w:bottom w:val="single" w:sz="4" w:space="0" w:color="auto"/>
              <w:right w:val="single" w:sz="4" w:space="0" w:color="auto"/>
            </w:tcBorders>
          </w:tcPr>
          <w:p w14:paraId="2DDAAC60" w14:textId="09F3479B" w:rsidR="00FC4A8E" w:rsidRPr="00770BD2" w:rsidRDefault="00FC4A8E" w:rsidP="00FC4A8E">
            <w:pPr>
              <w:spacing w:line="400" w:lineRule="exact"/>
              <w:ind w:leftChars="-47" w:left="1" w:hangingChars="31" w:hanging="100"/>
              <w:jc w:val="center"/>
              <w:rPr>
                <w:rFonts w:ascii="ＭＳ ゴシック" w:hAnsi="ＭＳ ゴシック"/>
                <w:b/>
                <w:bCs/>
                <w:sz w:val="32"/>
                <w:szCs w:val="36"/>
              </w:rPr>
            </w:pPr>
            <w:r w:rsidRPr="00770BD2">
              <w:rPr>
                <w:rFonts w:ascii="ＭＳ ゴシック" w:hAnsi="ＭＳ ゴシック" w:hint="eastAsia"/>
                <w:b/>
                <w:bCs/>
                <w:sz w:val="32"/>
                <w:szCs w:val="36"/>
              </w:rPr>
              <w:t>➀</w:t>
            </w:r>
            <w:r w:rsidRPr="00770BD2">
              <w:rPr>
                <w:rFonts w:ascii="ＭＳ ゴシック" w:hAnsi="ＭＳ ゴシック" w:hint="eastAsia"/>
                <w:b/>
                <w:bCs/>
                <w:sz w:val="32"/>
                <w:szCs w:val="36"/>
              </w:rPr>
              <w:t>10:30</w:t>
            </w:r>
            <w:r w:rsidR="00DA25FF">
              <w:rPr>
                <w:rFonts w:ascii="ＭＳ ゴシック" w:hAnsi="ＭＳ ゴシック"/>
                <w:b/>
                <w:bCs/>
                <w:sz w:val="32"/>
                <w:szCs w:val="36"/>
              </w:rPr>
              <w:t xml:space="preserve"> </w:t>
            </w:r>
            <w:r w:rsidRPr="00770BD2">
              <w:rPr>
                <w:rFonts w:ascii="ＭＳ ゴシック" w:hAnsi="ＭＳ ゴシック" w:hint="eastAsia"/>
                <w:b/>
                <w:bCs/>
                <w:sz w:val="32"/>
                <w:szCs w:val="36"/>
              </w:rPr>
              <w:t>➁</w:t>
            </w:r>
            <w:r w:rsidRPr="00770BD2">
              <w:rPr>
                <w:rFonts w:ascii="ＭＳ ゴシック" w:hAnsi="ＭＳ ゴシック" w:hint="eastAsia"/>
                <w:b/>
                <w:bCs/>
                <w:sz w:val="32"/>
                <w:szCs w:val="36"/>
              </w:rPr>
              <w:t>11:30</w:t>
            </w:r>
            <w:r w:rsidR="00DA25FF">
              <w:rPr>
                <w:rFonts w:ascii="ＭＳ ゴシック" w:hAnsi="ＭＳ ゴシック"/>
                <w:b/>
                <w:bCs/>
                <w:sz w:val="32"/>
                <w:szCs w:val="36"/>
              </w:rPr>
              <w:t xml:space="preserve"> </w:t>
            </w:r>
            <w:r w:rsidRPr="00770BD2">
              <w:rPr>
                <w:rFonts w:ascii="ＭＳ ゴシック" w:hAnsi="ＭＳ ゴシック" w:hint="eastAsia"/>
                <w:b/>
                <w:bCs/>
                <w:sz w:val="32"/>
                <w:szCs w:val="36"/>
              </w:rPr>
              <w:t>③</w:t>
            </w:r>
            <w:r w:rsidRPr="00770BD2">
              <w:rPr>
                <w:rFonts w:ascii="ＭＳ ゴシック" w:hAnsi="ＭＳ ゴシック" w:hint="eastAsia"/>
                <w:b/>
                <w:bCs/>
                <w:sz w:val="32"/>
                <w:szCs w:val="36"/>
              </w:rPr>
              <w:t>13:30</w:t>
            </w:r>
            <w:r w:rsidR="00DA25FF">
              <w:rPr>
                <w:rFonts w:ascii="ＭＳ ゴシック" w:hAnsi="ＭＳ ゴシック"/>
                <w:b/>
                <w:bCs/>
                <w:sz w:val="32"/>
                <w:szCs w:val="36"/>
              </w:rPr>
              <w:t xml:space="preserve"> </w:t>
            </w:r>
            <w:r w:rsidRPr="00770BD2">
              <w:rPr>
                <w:rFonts w:ascii="ＭＳ ゴシック" w:hAnsi="ＭＳ ゴシック" w:hint="eastAsia"/>
                <w:b/>
                <w:bCs/>
                <w:sz w:val="32"/>
                <w:szCs w:val="36"/>
              </w:rPr>
              <w:t>④</w:t>
            </w:r>
            <w:r w:rsidRPr="00770BD2">
              <w:rPr>
                <w:rFonts w:ascii="ＭＳ ゴシック" w:hAnsi="ＭＳ ゴシック" w:hint="eastAsia"/>
                <w:b/>
                <w:bCs/>
                <w:sz w:val="32"/>
                <w:szCs w:val="36"/>
              </w:rPr>
              <w:t>14:30</w:t>
            </w:r>
          </w:p>
          <w:p w14:paraId="3D230503" w14:textId="39139BCB" w:rsidR="00FC4A8E" w:rsidRPr="00C8580E" w:rsidRDefault="00FC4A8E" w:rsidP="00FC4A8E">
            <w:pPr>
              <w:spacing w:line="400" w:lineRule="exact"/>
              <w:jc w:val="center"/>
              <w:rPr>
                <w:rFonts w:ascii="ＭＳ ゴシック" w:hAnsi="ＭＳ ゴシック"/>
                <w:b/>
                <w:bCs/>
              </w:rPr>
            </w:pPr>
            <w:r w:rsidRPr="00DA25FF">
              <w:rPr>
                <w:rFonts w:asciiTheme="majorEastAsia" w:eastAsiaTheme="majorEastAsia" w:hAnsiTheme="majorEastAsia" w:hint="eastAsia"/>
                <w:b/>
                <w:bCs/>
              </w:rPr>
              <w:t>（相談希望時間を〇で囲んで下さい）</w:t>
            </w:r>
          </w:p>
        </w:tc>
      </w:tr>
      <w:tr w:rsidR="00F31120" w:rsidRPr="00032ABE" w14:paraId="39D2F615" w14:textId="77777777" w:rsidTr="00FC4A8E">
        <w:trPr>
          <w:trHeight w:val="1170"/>
          <w:jc w:val="center"/>
        </w:trPr>
        <w:tc>
          <w:tcPr>
            <w:tcW w:w="2122" w:type="dxa"/>
            <w:tcBorders>
              <w:top w:val="single" w:sz="4" w:space="0" w:color="auto"/>
              <w:left w:val="single" w:sz="4" w:space="0" w:color="auto"/>
              <w:bottom w:val="single" w:sz="4" w:space="0" w:color="auto"/>
              <w:right w:val="single" w:sz="4" w:space="0" w:color="auto"/>
            </w:tcBorders>
            <w:vAlign w:val="center"/>
          </w:tcPr>
          <w:p w14:paraId="649EE82B" w14:textId="41AA883D" w:rsidR="00F31120" w:rsidRPr="00770BD2" w:rsidRDefault="00F31120" w:rsidP="00F31120">
            <w:pPr>
              <w:spacing w:line="400" w:lineRule="exact"/>
              <w:jc w:val="center"/>
              <w:rPr>
                <w:rFonts w:ascii="ＭＳ ゴシック" w:eastAsia="ＭＳ ゴシック" w:hAnsi="ＭＳ ゴシック"/>
                <w:b/>
                <w:bCs/>
                <w:sz w:val="32"/>
                <w:szCs w:val="36"/>
                <w:lang w:eastAsia="zh-TW"/>
              </w:rPr>
            </w:pPr>
            <w:r>
              <w:rPr>
                <w:rFonts w:ascii="ＭＳ ゴシック" w:eastAsia="ＭＳ ゴシック" w:hAnsi="ＭＳ ゴシック" w:hint="eastAsia"/>
                <w:b/>
                <w:bCs/>
                <w:sz w:val="32"/>
                <w:szCs w:val="36"/>
              </w:rPr>
              <w:t>相談内容</w:t>
            </w:r>
          </w:p>
        </w:tc>
        <w:tc>
          <w:tcPr>
            <w:tcW w:w="7091" w:type="dxa"/>
            <w:gridSpan w:val="2"/>
            <w:tcBorders>
              <w:top w:val="single" w:sz="4" w:space="0" w:color="auto"/>
              <w:left w:val="single" w:sz="4" w:space="0" w:color="auto"/>
              <w:bottom w:val="single" w:sz="4" w:space="0" w:color="auto"/>
              <w:right w:val="single" w:sz="4" w:space="0" w:color="auto"/>
            </w:tcBorders>
            <w:vAlign w:val="center"/>
          </w:tcPr>
          <w:p w14:paraId="3EF4200B" w14:textId="77777777" w:rsidR="00032ABE" w:rsidRDefault="00032ABE" w:rsidP="00032ABE">
            <w:pPr>
              <w:jc w:val="center"/>
              <w:rPr>
                <w:rFonts w:ascii="ＭＳ ゴシック" w:eastAsia="ＭＳ ゴシック" w:hAnsi="ＭＳ ゴシック"/>
                <w:b/>
                <w:bCs/>
                <w:sz w:val="32"/>
                <w:szCs w:val="36"/>
              </w:rPr>
            </w:pPr>
            <w:r>
              <w:rPr>
                <w:rFonts w:ascii="ＭＳ ゴシック" w:eastAsia="ＭＳ ゴシック" w:hAnsi="ＭＳ ゴシック" w:hint="eastAsia"/>
                <w:b/>
                <w:bCs/>
                <w:sz w:val="32"/>
                <w:szCs w:val="36"/>
              </w:rPr>
              <w:t>融資</w:t>
            </w:r>
            <w:r w:rsidR="00F31120">
              <w:rPr>
                <w:rFonts w:ascii="ＭＳ ゴシック" w:eastAsia="ＭＳ ゴシック" w:hAnsi="ＭＳ ゴシック" w:hint="eastAsia"/>
                <w:b/>
                <w:bCs/>
                <w:sz w:val="32"/>
                <w:szCs w:val="36"/>
              </w:rPr>
              <w:t>申込</w:t>
            </w:r>
            <w:r w:rsidR="00F31120" w:rsidRPr="00770BD2">
              <w:rPr>
                <w:rFonts w:ascii="ＭＳ ゴシック" w:eastAsia="ＭＳ ゴシック" w:hAnsi="ＭＳ ゴシック" w:hint="eastAsia"/>
                <w:b/>
                <w:bCs/>
                <w:sz w:val="32"/>
                <w:szCs w:val="36"/>
              </w:rPr>
              <w:t>・</w:t>
            </w:r>
            <w:r>
              <w:rPr>
                <w:rFonts w:ascii="ＭＳ ゴシック" w:eastAsia="ＭＳ ゴシック" w:hAnsi="ＭＳ ゴシック" w:hint="eastAsia"/>
                <w:b/>
                <w:bCs/>
                <w:sz w:val="32"/>
                <w:szCs w:val="36"/>
              </w:rPr>
              <w:t>融資</w:t>
            </w:r>
            <w:r w:rsidR="00F31120">
              <w:rPr>
                <w:rFonts w:ascii="ＭＳ ゴシック" w:eastAsia="ＭＳ ゴシック" w:hAnsi="ＭＳ ゴシック" w:hint="eastAsia"/>
                <w:b/>
                <w:bCs/>
                <w:sz w:val="32"/>
                <w:szCs w:val="36"/>
              </w:rPr>
              <w:t>相談</w:t>
            </w:r>
            <w:r w:rsidR="00F31120" w:rsidRPr="00770BD2">
              <w:rPr>
                <w:rFonts w:ascii="ＭＳ ゴシック" w:eastAsia="ＭＳ ゴシック" w:hAnsi="ＭＳ ゴシック" w:hint="eastAsia"/>
                <w:b/>
                <w:bCs/>
                <w:sz w:val="32"/>
                <w:szCs w:val="36"/>
              </w:rPr>
              <w:t>・</w:t>
            </w:r>
            <w:r>
              <w:rPr>
                <w:rFonts w:ascii="ＭＳ ゴシック" w:eastAsia="ＭＳ ゴシック" w:hAnsi="ＭＳ ゴシック" w:hint="eastAsia"/>
                <w:b/>
                <w:bCs/>
                <w:sz w:val="32"/>
                <w:szCs w:val="36"/>
              </w:rPr>
              <w:t>融資制度</w:t>
            </w:r>
            <w:r w:rsidR="00F31120">
              <w:rPr>
                <w:rFonts w:ascii="ＭＳ ゴシック" w:eastAsia="ＭＳ ゴシック" w:hAnsi="ＭＳ ゴシック" w:hint="eastAsia"/>
                <w:b/>
                <w:bCs/>
                <w:sz w:val="32"/>
                <w:szCs w:val="36"/>
              </w:rPr>
              <w:t>確認</w:t>
            </w:r>
          </w:p>
          <w:p w14:paraId="3F3D9D93" w14:textId="4686D319" w:rsidR="00F31120" w:rsidRPr="00770BD2" w:rsidRDefault="00032ABE" w:rsidP="00032ABE">
            <w:pPr>
              <w:jc w:val="center"/>
              <w:rPr>
                <w:rFonts w:ascii="ＭＳ ゴシック" w:hAnsi="ＭＳ ゴシック"/>
                <w:b/>
                <w:bCs/>
                <w:sz w:val="32"/>
                <w:szCs w:val="36"/>
              </w:rPr>
            </w:pPr>
            <w:r>
              <w:rPr>
                <w:rFonts w:ascii="ＭＳ ゴシック" w:eastAsia="ＭＳ ゴシック" w:hAnsi="ＭＳ ゴシック" w:hint="eastAsia"/>
                <w:b/>
                <w:bCs/>
                <w:sz w:val="32"/>
                <w:szCs w:val="36"/>
              </w:rPr>
              <w:t>事業承継相談・</w:t>
            </w:r>
            <w:bookmarkStart w:id="0" w:name="_Hlk108101248"/>
            <w:r w:rsidR="00FA7C8E">
              <w:rPr>
                <w:rFonts w:ascii="ＭＳ ゴシック" w:eastAsia="ＭＳ ゴシック" w:hAnsi="ＭＳ ゴシック" w:hint="eastAsia"/>
                <w:b/>
                <w:bCs/>
                <w:sz w:val="32"/>
                <w:szCs w:val="36"/>
              </w:rPr>
              <w:t>経営多角化</w:t>
            </w:r>
            <w:bookmarkEnd w:id="0"/>
            <w:r>
              <w:rPr>
                <w:rFonts w:ascii="ＭＳ ゴシック" w:eastAsia="ＭＳ ゴシック" w:hAnsi="ＭＳ ゴシック" w:hint="eastAsia"/>
                <w:b/>
                <w:bCs/>
                <w:sz w:val="32"/>
                <w:szCs w:val="36"/>
              </w:rPr>
              <w:t>相談・その他</w:t>
            </w:r>
          </w:p>
        </w:tc>
      </w:tr>
      <w:tr w:rsidR="00F31120" w:rsidRPr="00BE63A0" w14:paraId="32345B10" w14:textId="77777777" w:rsidTr="00FC4A8E">
        <w:trPr>
          <w:trHeight w:val="581"/>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051227AE" w14:textId="77777777" w:rsidR="00F31120" w:rsidRPr="00770BD2" w:rsidRDefault="00F31120" w:rsidP="00F31120">
            <w:pPr>
              <w:spacing w:line="400" w:lineRule="exact"/>
              <w:jc w:val="center"/>
              <w:rPr>
                <w:rFonts w:ascii="ＭＳ ゴシック" w:eastAsia="ＭＳ ゴシック" w:hAnsi="ＭＳ ゴシック"/>
                <w:b/>
                <w:bCs/>
                <w:sz w:val="32"/>
                <w:szCs w:val="36"/>
              </w:rPr>
            </w:pPr>
            <w:r w:rsidRPr="00770BD2">
              <w:rPr>
                <w:rFonts w:ascii="ＭＳ ゴシック" w:eastAsia="ＭＳ ゴシック" w:hAnsi="ＭＳ ゴシック" w:hint="eastAsia"/>
                <w:b/>
                <w:bCs/>
                <w:sz w:val="32"/>
                <w:szCs w:val="36"/>
              </w:rPr>
              <w:t>資金使途</w:t>
            </w:r>
          </w:p>
        </w:tc>
        <w:tc>
          <w:tcPr>
            <w:tcW w:w="7091" w:type="dxa"/>
            <w:gridSpan w:val="2"/>
            <w:tcBorders>
              <w:top w:val="single" w:sz="4" w:space="0" w:color="auto"/>
              <w:left w:val="single" w:sz="4" w:space="0" w:color="auto"/>
              <w:bottom w:val="single" w:sz="4" w:space="0" w:color="auto"/>
              <w:right w:val="single" w:sz="4" w:space="0" w:color="auto"/>
            </w:tcBorders>
            <w:hideMark/>
          </w:tcPr>
          <w:p w14:paraId="2488E134" w14:textId="77777777" w:rsidR="00F31120" w:rsidRPr="00BE63A0" w:rsidRDefault="00F31120" w:rsidP="00F31120">
            <w:pPr>
              <w:jc w:val="center"/>
              <w:rPr>
                <w:rFonts w:ascii="ＭＳ ゴシック" w:eastAsia="ＭＳ ゴシック" w:hAnsi="ＭＳ ゴシック"/>
                <w:b/>
                <w:bCs/>
              </w:rPr>
            </w:pPr>
            <w:r w:rsidRPr="00770BD2">
              <w:rPr>
                <w:rFonts w:ascii="ＭＳ ゴシック" w:eastAsia="ＭＳ ゴシック" w:hAnsi="ＭＳ ゴシック" w:hint="eastAsia"/>
                <w:b/>
                <w:bCs/>
                <w:sz w:val="32"/>
                <w:szCs w:val="36"/>
              </w:rPr>
              <w:t>運転資金　・　設備資金　・</w:t>
            </w:r>
            <w:r>
              <w:rPr>
                <w:rFonts w:ascii="ＭＳ ゴシック" w:eastAsia="ＭＳ ゴシック" w:hAnsi="ＭＳ ゴシック" w:hint="eastAsia"/>
                <w:b/>
                <w:bCs/>
                <w:sz w:val="32"/>
                <w:szCs w:val="36"/>
              </w:rPr>
              <w:t xml:space="preserve"> </w:t>
            </w:r>
            <w:r w:rsidRPr="00770BD2">
              <w:rPr>
                <w:rFonts w:ascii="ＭＳ ゴシック" w:eastAsia="ＭＳ ゴシック" w:hAnsi="ＭＳ ゴシック" w:hint="eastAsia"/>
                <w:b/>
                <w:bCs/>
                <w:sz w:val="32"/>
                <w:szCs w:val="36"/>
              </w:rPr>
              <w:t xml:space="preserve"> 併　</w:t>
            </w:r>
            <w:r>
              <w:rPr>
                <w:rFonts w:ascii="ＭＳ ゴシック" w:eastAsia="ＭＳ ゴシック" w:hAnsi="ＭＳ ゴシック" w:hint="eastAsia"/>
                <w:b/>
                <w:bCs/>
                <w:sz w:val="32"/>
                <w:szCs w:val="36"/>
              </w:rPr>
              <w:t xml:space="preserve"> </w:t>
            </w:r>
            <w:r w:rsidRPr="00770BD2">
              <w:rPr>
                <w:rFonts w:ascii="ＭＳ ゴシック" w:eastAsia="ＭＳ ゴシック" w:hAnsi="ＭＳ ゴシック" w:hint="eastAsia"/>
                <w:b/>
                <w:bCs/>
                <w:sz w:val="32"/>
                <w:szCs w:val="36"/>
              </w:rPr>
              <w:t>用</w:t>
            </w:r>
          </w:p>
        </w:tc>
      </w:tr>
      <w:tr w:rsidR="00F31120" w:rsidRPr="00BE63A0" w14:paraId="69265A34" w14:textId="77777777" w:rsidTr="00FC4A8E">
        <w:trPr>
          <w:trHeight w:val="421"/>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1D96401E" w14:textId="77777777" w:rsidR="00F31120" w:rsidRPr="00770BD2" w:rsidRDefault="00F31120" w:rsidP="00F31120">
            <w:pPr>
              <w:spacing w:line="400" w:lineRule="exact"/>
              <w:jc w:val="center"/>
              <w:rPr>
                <w:rFonts w:ascii="ＭＳ ゴシック" w:eastAsia="ＭＳ ゴシック" w:hAnsi="ＭＳ ゴシック"/>
                <w:b/>
                <w:bCs/>
                <w:sz w:val="32"/>
                <w:szCs w:val="36"/>
                <w:lang w:eastAsia="en-US"/>
              </w:rPr>
            </w:pPr>
            <w:r w:rsidRPr="00770BD2">
              <w:rPr>
                <w:rFonts w:ascii="ＭＳ ゴシック" w:eastAsia="ＭＳ ゴシック" w:hAnsi="ＭＳ ゴシック" w:hint="eastAsia"/>
                <w:b/>
                <w:bCs/>
                <w:sz w:val="32"/>
                <w:szCs w:val="36"/>
              </w:rPr>
              <w:t>希望金額</w:t>
            </w:r>
          </w:p>
        </w:tc>
        <w:tc>
          <w:tcPr>
            <w:tcW w:w="7091" w:type="dxa"/>
            <w:gridSpan w:val="2"/>
            <w:tcBorders>
              <w:top w:val="single" w:sz="4" w:space="0" w:color="auto"/>
              <w:left w:val="single" w:sz="4" w:space="0" w:color="auto"/>
              <w:bottom w:val="single" w:sz="4" w:space="0" w:color="auto"/>
              <w:right w:val="single" w:sz="4" w:space="0" w:color="auto"/>
            </w:tcBorders>
            <w:hideMark/>
          </w:tcPr>
          <w:p w14:paraId="2826876E" w14:textId="77777777" w:rsidR="00F31120" w:rsidRPr="00BE63A0" w:rsidRDefault="00F31120" w:rsidP="00F31120">
            <w:pPr>
              <w:wordWrap w:val="0"/>
              <w:spacing w:line="360" w:lineRule="auto"/>
              <w:ind w:right="562"/>
              <w:jc w:val="right"/>
              <w:rPr>
                <w:rFonts w:ascii="ＭＳ ゴシック" w:eastAsia="ＭＳ ゴシック" w:hAnsi="ＭＳ ゴシック"/>
                <w:b/>
                <w:bCs/>
              </w:rPr>
            </w:pPr>
            <w:r w:rsidRPr="00770BD2">
              <w:rPr>
                <w:rFonts w:ascii="ＭＳ ゴシック" w:eastAsia="ＭＳ ゴシック" w:hAnsi="ＭＳ ゴシック" w:hint="eastAsia"/>
                <w:b/>
                <w:bCs/>
                <w:sz w:val="28"/>
                <w:szCs w:val="32"/>
              </w:rPr>
              <w:t>万円</w:t>
            </w:r>
            <w:r w:rsidRPr="00BE63A0">
              <w:rPr>
                <w:rFonts w:ascii="ＭＳ ゴシック" w:eastAsia="ＭＳ ゴシック" w:hAnsi="ＭＳ ゴシック" w:hint="eastAsia"/>
                <w:b/>
                <w:bCs/>
              </w:rPr>
              <w:t xml:space="preserve">     </w:t>
            </w:r>
          </w:p>
        </w:tc>
      </w:tr>
    </w:tbl>
    <w:p w14:paraId="0383479C" w14:textId="2B82A054" w:rsidR="00231BE6" w:rsidRDefault="00231BE6" w:rsidP="003F67E1">
      <w:pPr>
        <w:pStyle w:val="aa"/>
        <w:spacing w:line="240" w:lineRule="atLeast"/>
        <w:ind w:firstLineChars="647" w:firstLine="1559"/>
        <w:rPr>
          <w:rFonts w:ascii="ＭＳ ゴシック" w:eastAsia="ＭＳ ゴシック" w:hAnsi="ＭＳ ゴシック"/>
          <w:b/>
          <w:bCs/>
          <w:sz w:val="24"/>
        </w:rPr>
      </w:pPr>
      <w:r w:rsidRPr="00BE63A0">
        <w:rPr>
          <w:rFonts w:ascii="ＭＳ ゴシック" w:eastAsia="ＭＳ ゴシック" w:hAnsi="ＭＳ ゴシック" w:hint="eastAsia"/>
          <w:b/>
          <w:bCs/>
          <w:sz w:val="24"/>
        </w:rPr>
        <w:t>※希望時間が他社と重複する場合は、</w:t>
      </w:r>
      <w:r w:rsidR="003F67E1">
        <w:rPr>
          <w:rFonts w:ascii="ＭＳ ゴシック" w:eastAsia="ＭＳ ゴシック" w:hAnsi="ＭＳ ゴシック" w:hint="eastAsia"/>
          <w:b/>
          <w:bCs/>
          <w:sz w:val="24"/>
        </w:rPr>
        <w:t>時間または日程を</w:t>
      </w:r>
      <w:r w:rsidRPr="00BE63A0">
        <w:rPr>
          <w:rFonts w:ascii="ＭＳ ゴシック" w:eastAsia="ＭＳ ゴシック" w:hAnsi="ＭＳ ゴシック" w:hint="eastAsia"/>
          <w:b/>
          <w:bCs/>
          <w:sz w:val="24"/>
        </w:rPr>
        <w:t>調整させて頂きます</w:t>
      </w: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1057"/>
      </w:tblGrid>
      <w:tr w:rsidR="002421E1" w14:paraId="62B94F63" w14:textId="77777777" w:rsidTr="0037488A">
        <w:tc>
          <w:tcPr>
            <w:tcW w:w="11057" w:type="dxa"/>
            <w:shd w:val="clear" w:color="auto" w:fill="00B050"/>
          </w:tcPr>
          <w:p w14:paraId="24FB9614" w14:textId="77777777" w:rsidR="002421E1" w:rsidRPr="003049DE" w:rsidRDefault="002421E1" w:rsidP="0037488A">
            <w:pPr>
              <w:jc w:val="center"/>
              <w:rPr>
                <w:rFonts w:ascii="HGP創英角ｺﾞｼｯｸUB" w:eastAsia="HGP創英角ｺﾞｼｯｸUB"/>
                <w:color w:val="FFFFFF" w:themeColor="background1"/>
                <w:sz w:val="32"/>
                <w:szCs w:val="32"/>
              </w:rPr>
            </w:pPr>
            <w:r w:rsidRPr="003049DE">
              <w:rPr>
                <w:rFonts w:ascii="HGP創英角ｺﾞｼｯｸUB" w:eastAsia="HGP創英角ｺﾞｼｯｸUB" w:hint="eastAsia"/>
                <w:color w:val="FFFFFF" w:themeColor="background1"/>
                <w:sz w:val="32"/>
                <w:szCs w:val="32"/>
              </w:rPr>
              <w:lastRenderedPageBreak/>
              <w:t>中小企業を支援する「商工会」からのお知らせです。</w:t>
            </w:r>
          </w:p>
        </w:tc>
      </w:tr>
    </w:tbl>
    <w:p w14:paraId="7A2765CC" w14:textId="77777777" w:rsidR="002421E1" w:rsidRPr="003049DE" w:rsidRDefault="002421E1" w:rsidP="002421E1">
      <w:pPr>
        <w:rPr>
          <w:sz w:val="16"/>
          <w:szCs w:val="16"/>
        </w:rPr>
      </w:pPr>
    </w:p>
    <w:tbl>
      <w:tblPr>
        <w:tblStyle w:val="a3"/>
        <w:tblW w:w="0" w:type="auto"/>
        <w:tblInd w:w="25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57"/>
      </w:tblGrid>
      <w:tr w:rsidR="002421E1" w14:paraId="19DF617A" w14:textId="77777777" w:rsidTr="0037488A">
        <w:tc>
          <w:tcPr>
            <w:tcW w:w="11057" w:type="dxa"/>
          </w:tcPr>
          <w:p w14:paraId="54794555" w14:textId="77777777" w:rsidR="002421E1" w:rsidRPr="00AE3D8D" w:rsidRDefault="002421E1" w:rsidP="0037488A">
            <w:pPr>
              <w:jc w:val="center"/>
              <w:rPr>
                <w:rFonts w:ascii="HGP創英角ｺﾞｼｯｸUB" w:eastAsia="HGP創英角ｺﾞｼｯｸUB"/>
                <w:sz w:val="40"/>
                <w:szCs w:val="40"/>
              </w:rPr>
            </w:pPr>
            <w:r w:rsidRPr="00AE3D8D">
              <w:rPr>
                <w:rFonts w:ascii="HGP創英角ｺﾞｼｯｸUB" w:eastAsia="HGP創英角ｺﾞｼｯｸUB" w:hint="eastAsia"/>
                <w:sz w:val="40"/>
                <w:szCs w:val="40"/>
              </w:rPr>
              <w:t>商工会に加入している小規模事業者の皆様へ！</w:t>
            </w:r>
          </w:p>
          <w:p w14:paraId="4B65C264" w14:textId="77777777" w:rsidR="002421E1" w:rsidRPr="003049DE" w:rsidRDefault="002421E1" w:rsidP="0037488A">
            <w:pPr>
              <w:jc w:val="center"/>
              <w:rPr>
                <w:rFonts w:ascii="HGP創英角ｺﾞｼｯｸUB" w:eastAsia="HGP創英角ｺﾞｼｯｸUB"/>
                <w:sz w:val="96"/>
                <w:szCs w:val="96"/>
              </w:rPr>
            </w:pPr>
            <w:r w:rsidRPr="009005A3">
              <w:rPr>
                <w:rFonts w:ascii="HGP創英角ｺﾞｼｯｸUB" w:eastAsia="HGP創英角ｺﾞｼｯｸUB" w:hint="eastAsia"/>
                <w:sz w:val="80"/>
                <w:szCs w:val="80"/>
              </w:rPr>
              <w:t>マル経融資制度</w:t>
            </w:r>
            <w:r w:rsidRPr="00AE3D8D">
              <w:rPr>
                <w:rFonts w:ascii="HGP創英角ｺﾞｼｯｸUB" w:eastAsia="HGP創英角ｺﾞｼｯｸUB" w:hint="eastAsia"/>
                <w:sz w:val="44"/>
                <w:szCs w:val="44"/>
              </w:rPr>
              <w:t>をご利用下さい！</w:t>
            </w:r>
          </w:p>
        </w:tc>
      </w:tr>
    </w:tbl>
    <w:p w14:paraId="29AB556C" w14:textId="77777777" w:rsidR="002421E1" w:rsidRPr="007B3B8B" w:rsidRDefault="002421E1" w:rsidP="002421E1">
      <w:pPr>
        <w:jc w:val="center"/>
        <w:rPr>
          <w:rFonts w:ascii="HGP創英角ｺﾞｼｯｸUB" w:eastAsia="HGP創英角ｺﾞｼｯｸUB"/>
          <w:sz w:val="72"/>
          <w:szCs w:val="72"/>
        </w:rPr>
      </w:pPr>
      <w:r w:rsidRPr="007B3B8B">
        <w:rPr>
          <w:rFonts w:ascii="HGP創英角ｺﾞｼｯｸUB" w:eastAsia="HGP創英角ｺﾞｼｯｸUB" w:hint="eastAsia"/>
          <w:sz w:val="72"/>
          <w:szCs w:val="72"/>
        </w:rPr>
        <w:t>マル経融資</w:t>
      </w:r>
      <w:r w:rsidRPr="007B3B8B">
        <w:rPr>
          <w:rFonts w:ascii="HGP創英角ｺﾞｼｯｸUB" w:eastAsia="HGP創英角ｺﾞｼｯｸUB" w:hint="eastAsia"/>
          <w:color w:val="FF0000"/>
          <w:sz w:val="72"/>
          <w:szCs w:val="72"/>
        </w:rPr>
        <w:t>３つ</w:t>
      </w:r>
      <w:r>
        <w:rPr>
          <w:rFonts w:ascii="HGP創英角ｺﾞｼｯｸUB" w:eastAsia="HGP創英角ｺﾞｼｯｸUB" w:hint="eastAsia"/>
          <w:sz w:val="72"/>
          <w:szCs w:val="72"/>
        </w:rPr>
        <w:t>の特長</w:t>
      </w:r>
    </w:p>
    <w:tbl>
      <w:tblPr>
        <w:tblStyle w:val="a3"/>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057"/>
      </w:tblGrid>
      <w:tr w:rsidR="002421E1" w14:paraId="00CCD83A" w14:textId="77777777" w:rsidTr="0037488A">
        <w:tc>
          <w:tcPr>
            <w:tcW w:w="11057" w:type="dxa"/>
          </w:tcPr>
          <w:tbl>
            <w:tblPr>
              <w:tblStyle w:val="a3"/>
              <w:tblW w:w="0" w:type="auto"/>
              <w:tblInd w:w="4" w:type="dxa"/>
              <w:tblLook w:val="04A0" w:firstRow="1" w:lastRow="0" w:firstColumn="1" w:lastColumn="0" w:noHBand="0" w:noVBand="1"/>
            </w:tblPr>
            <w:tblGrid>
              <w:gridCol w:w="1134"/>
              <w:gridCol w:w="4536"/>
              <w:gridCol w:w="5137"/>
            </w:tblGrid>
            <w:tr w:rsidR="002421E1" w14:paraId="4B4DC3E4" w14:textId="77777777" w:rsidTr="0037488A">
              <w:tc>
                <w:tcPr>
                  <w:tcW w:w="113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00B050"/>
                  <w:vAlign w:val="center"/>
                </w:tcPr>
                <w:p w14:paraId="2CF8CA61" w14:textId="77777777" w:rsidR="002421E1" w:rsidRPr="007A7E03" w:rsidRDefault="002421E1" w:rsidP="0037488A">
                  <w:pPr>
                    <w:jc w:val="center"/>
                    <w:rPr>
                      <w:rFonts w:ascii="HGP創英角ｺﾞｼｯｸUB" w:eastAsia="HGP創英角ｺﾞｼｯｸUB"/>
                      <w:color w:val="FFFFFF" w:themeColor="background1"/>
                      <w:sz w:val="72"/>
                      <w:szCs w:val="72"/>
                    </w:rPr>
                  </w:pPr>
                  <w:r w:rsidRPr="007A7E03">
                    <w:rPr>
                      <w:rFonts w:ascii="HGP創英角ｺﾞｼｯｸUB" w:eastAsia="HGP創英角ｺﾞｼｯｸUB" w:hint="eastAsia"/>
                      <w:color w:val="FFFFFF" w:themeColor="background1"/>
                      <w:sz w:val="72"/>
                      <w:szCs w:val="72"/>
                    </w:rPr>
                    <w:t>１</w:t>
                  </w:r>
                </w:p>
              </w:tc>
              <w:tc>
                <w:tcPr>
                  <w:tcW w:w="4536" w:type="dxa"/>
                  <w:tcBorders>
                    <w:top w:val="nil"/>
                    <w:left w:val="nil"/>
                    <w:bottom w:val="nil"/>
                    <w:right w:val="nil"/>
                  </w:tcBorders>
                  <w:vAlign w:val="center"/>
                </w:tcPr>
                <w:p w14:paraId="5F78C347" w14:textId="77777777" w:rsidR="002421E1" w:rsidRPr="00E1624D" w:rsidRDefault="002421E1" w:rsidP="0037488A">
                  <w:pPr>
                    <w:jc w:val="left"/>
                    <w:rPr>
                      <w:rFonts w:ascii="HGP創英角ｺﾞｼｯｸUB" w:eastAsia="HGP創英角ｺﾞｼｯｸUB"/>
                      <w:sz w:val="72"/>
                      <w:szCs w:val="72"/>
                    </w:rPr>
                  </w:pPr>
                  <w:r w:rsidRPr="00E1624D">
                    <w:rPr>
                      <w:rFonts w:ascii="HGP創英角ｺﾞｼｯｸUB" w:eastAsia="HGP創英角ｺﾞｼｯｸUB" w:hint="eastAsia"/>
                      <w:sz w:val="72"/>
                      <w:szCs w:val="72"/>
                    </w:rPr>
                    <w:t>担保不要</w:t>
                  </w:r>
                  <w:r>
                    <w:rPr>
                      <w:rFonts w:ascii="HGP創英角ｺﾞｼｯｸUB" w:eastAsia="HGP創英角ｺﾞｼｯｸUB" w:hint="eastAsia"/>
                      <w:sz w:val="72"/>
                      <w:szCs w:val="72"/>
                    </w:rPr>
                    <w:t>！</w:t>
                  </w:r>
                </w:p>
              </w:tc>
              <w:tc>
                <w:tcPr>
                  <w:tcW w:w="5137" w:type="dxa"/>
                  <w:vMerge w:val="restart"/>
                  <w:tcBorders>
                    <w:top w:val="nil"/>
                    <w:left w:val="nil"/>
                    <w:bottom w:val="nil"/>
                    <w:right w:val="nil"/>
                  </w:tcBorders>
                </w:tcPr>
                <w:p w14:paraId="36E8650B" w14:textId="77777777" w:rsidR="002421E1" w:rsidRPr="00F90798" w:rsidRDefault="002421E1" w:rsidP="0037488A">
                  <w:pPr>
                    <w:rPr>
                      <w:rFonts w:asciiTheme="majorEastAsia" w:eastAsiaTheme="majorEastAsia" w:hAnsiTheme="majorEastAsia"/>
                    </w:rPr>
                  </w:pPr>
                  <w:r w:rsidRPr="00F90798">
                    <w:rPr>
                      <w:rFonts w:asciiTheme="majorEastAsia" w:eastAsiaTheme="majorEastAsia" w:hAnsiTheme="majorEastAsia" w:hint="eastAsia"/>
                    </w:rPr>
                    <w:t>【申込の要件】</w:t>
                  </w:r>
                </w:p>
                <w:p w14:paraId="0C792034" w14:textId="77777777" w:rsidR="002421E1" w:rsidRPr="00F90798" w:rsidRDefault="002421E1" w:rsidP="0037488A">
                  <w:pPr>
                    <w:rPr>
                      <w:rFonts w:asciiTheme="majorEastAsia" w:eastAsiaTheme="majorEastAsia" w:hAnsiTheme="majorEastAsia"/>
                    </w:rPr>
                  </w:pPr>
                  <w:r w:rsidRPr="00F90798">
                    <w:rPr>
                      <w:rFonts w:asciiTheme="majorEastAsia" w:eastAsiaTheme="majorEastAsia" w:hAnsiTheme="majorEastAsia" w:hint="eastAsia"/>
                    </w:rPr>
                    <w:t>１．商工会の経営指導を受けていること</w:t>
                  </w:r>
                </w:p>
                <w:p w14:paraId="1DD53020" w14:textId="77777777" w:rsidR="002421E1" w:rsidRPr="00F90798" w:rsidRDefault="002421E1" w:rsidP="0037488A">
                  <w:pPr>
                    <w:rPr>
                      <w:rFonts w:asciiTheme="majorEastAsia" w:eastAsiaTheme="majorEastAsia" w:hAnsiTheme="majorEastAsia"/>
                    </w:rPr>
                  </w:pPr>
                  <w:r w:rsidRPr="00F90798">
                    <w:rPr>
                      <w:rFonts w:asciiTheme="majorEastAsia" w:eastAsiaTheme="majorEastAsia" w:hAnsiTheme="majorEastAsia" w:hint="eastAsia"/>
                    </w:rPr>
                    <w:t xml:space="preserve">      （原則６ヶ月以上）</w:t>
                  </w:r>
                </w:p>
                <w:p w14:paraId="16A40F2C" w14:textId="77777777" w:rsidR="002421E1" w:rsidRPr="00F90798" w:rsidRDefault="002421E1" w:rsidP="0037488A">
                  <w:pPr>
                    <w:rPr>
                      <w:rFonts w:asciiTheme="majorEastAsia" w:eastAsiaTheme="majorEastAsia" w:hAnsiTheme="majorEastAsia"/>
                    </w:rPr>
                  </w:pPr>
                  <w:r w:rsidRPr="00F90798">
                    <w:rPr>
                      <w:rFonts w:asciiTheme="majorEastAsia" w:eastAsiaTheme="majorEastAsia" w:hAnsiTheme="majorEastAsia" w:hint="eastAsia"/>
                    </w:rPr>
                    <w:t>２．所得税、法人税、事業税等の義務納税額を全て</w:t>
                  </w:r>
                </w:p>
                <w:p w14:paraId="2EE6D2C4" w14:textId="77777777" w:rsidR="002421E1" w:rsidRPr="00F90798" w:rsidRDefault="002421E1" w:rsidP="0037488A">
                  <w:pPr>
                    <w:ind w:firstLineChars="200" w:firstLine="420"/>
                    <w:rPr>
                      <w:rFonts w:asciiTheme="majorEastAsia" w:eastAsiaTheme="majorEastAsia" w:hAnsiTheme="majorEastAsia"/>
                    </w:rPr>
                  </w:pPr>
                  <w:r w:rsidRPr="00F90798">
                    <w:rPr>
                      <w:rFonts w:asciiTheme="majorEastAsia" w:eastAsiaTheme="majorEastAsia" w:hAnsiTheme="majorEastAsia" w:hint="eastAsia"/>
                    </w:rPr>
                    <w:t>完納していること</w:t>
                  </w:r>
                </w:p>
                <w:p w14:paraId="6830837D" w14:textId="77777777" w:rsidR="002421E1" w:rsidRDefault="002421E1" w:rsidP="0037488A">
                  <w:pPr>
                    <w:rPr>
                      <w:rFonts w:asciiTheme="majorEastAsia" w:eastAsiaTheme="majorEastAsia" w:hAnsiTheme="majorEastAsia"/>
                    </w:rPr>
                  </w:pPr>
                  <w:r w:rsidRPr="00F90798">
                    <w:rPr>
                      <w:rFonts w:asciiTheme="majorEastAsia" w:eastAsiaTheme="majorEastAsia" w:hAnsiTheme="majorEastAsia" w:hint="eastAsia"/>
                    </w:rPr>
                    <w:t>３．商工業者</w:t>
                  </w:r>
                  <w:r>
                    <w:rPr>
                      <w:rFonts w:asciiTheme="majorEastAsia" w:eastAsiaTheme="majorEastAsia" w:hAnsiTheme="majorEastAsia" w:hint="eastAsia"/>
                    </w:rPr>
                    <w:t>であること</w:t>
                  </w:r>
                </w:p>
                <w:p w14:paraId="28314DE5" w14:textId="77777777" w:rsidR="002421E1" w:rsidRDefault="002421E1" w:rsidP="0037488A">
                  <w:pPr>
                    <w:ind w:firstLineChars="200" w:firstLine="420"/>
                    <w:rPr>
                      <w:rFonts w:asciiTheme="majorEastAsia" w:eastAsiaTheme="majorEastAsia" w:hAnsiTheme="majorEastAsia"/>
                    </w:rPr>
                  </w:pPr>
                  <w:r w:rsidRPr="00F90798">
                    <w:rPr>
                      <w:rFonts w:asciiTheme="majorEastAsia" w:eastAsiaTheme="majorEastAsia" w:hAnsiTheme="majorEastAsia" w:hint="eastAsia"/>
                    </w:rPr>
                    <w:t>（最近１年以上事業を行っている事業者</w:t>
                  </w:r>
                  <w:r>
                    <w:rPr>
                      <w:rFonts w:asciiTheme="majorEastAsia" w:eastAsiaTheme="majorEastAsia" w:hAnsiTheme="majorEastAsia" w:hint="eastAsia"/>
                    </w:rPr>
                    <w:t>）</w:t>
                  </w:r>
                </w:p>
                <w:p w14:paraId="06860ADC" w14:textId="77777777" w:rsidR="002421E1" w:rsidRDefault="002421E1" w:rsidP="0037488A">
                  <w:pPr>
                    <w:rPr>
                      <w:rFonts w:asciiTheme="majorEastAsia" w:eastAsiaTheme="majorEastAsia" w:hAnsiTheme="majorEastAsia"/>
                    </w:rPr>
                  </w:pPr>
                </w:p>
                <w:p w14:paraId="5F5B4408" w14:textId="77777777" w:rsidR="002421E1" w:rsidRPr="00F90798" w:rsidRDefault="002421E1" w:rsidP="0037488A">
                  <w:pPr>
                    <w:rPr>
                      <w:rFonts w:asciiTheme="majorEastAsia" w:eastAsiaTheme="majorEastAsia" w:hAnsiTheme="majorEastAsia"/>
                    </w:rPr>
                  </w:pPr>
                  <w:r>
                    <w:rPr>
                      <w:rFonts w:asciiTheme="majorEastAsia" w:eastAsiaTheme="majorEastAsia" w:hAnsiTheme="majorEastAsia" w:hint="eastAsia"/>
                    </w:rPr>
                    <w:t>※日本政策金融公庫の非融資対象業種等は対象外</w:t>
                  </w:r>
                </w:p>
              </w:tc>
            </w:tr>
            <w:tr w:rsidR="002421E1" w14:paraId="591EE4AB" w14:textId="77777777" w:rsidTr="0037488A">
              <w:tc>
                <w:tcPr>
                  <w:tcW w:w="113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00B050"/>
                  <w:vAlign w:val="center"/>
                </w:tcPr>
                <w:p w14:paraId="0160EBA2" w14:textId="77777777" w:rsidR="002421E1" w:rsidRPr="007A7E03" w:rsidRDefault="002421E1" w:rsidP="0037488A">
                  <w:pPr>
                    <w:jc w:val="center"/>
                    <w:rPr>
                      <w:rFonts w:ascii="HGP創英角ｺﾞｼｯｸUB" w:eastAsia="HGP創英角ｺﾞｼｯｸUB"/>
                      <w:color w:val="FFFFFF" w:themeColor="background1"/>
                      <w:sz w:val="72"/>
                      <w:szCs w:val="72"/>
                    </w:rPr>
                  </w:pPr>
                  <w:r w:rsidRPr="007A7E03">
                    <w:rPr>
                      <w:rFonts w:ascii="HGP創英角ｺﾞｼｯｸUB" w:eastAsia="HGP創英角ｺﾞｼｯｸUB" w:hint="eastAsia"/>
                      <w:color w:val="FFFFFF" w:themeColor="background1"/>
                      <w:sz w:val="72"/>
                      <w:szCs w:val="72"/>
                    </w:rPr>
                    <w:t>２</w:t>
                  </w:r>
                </w:p>
              </w:tc>
              <w:tc>
                <w:tcPr>
                  <w:tcW w:w="4536" w:type="dxa"/>
                  <w:tcBorders>
                    <w:top w:val="nil"/>
                    <w:left w:val="nil"/>
                    <w:bottom w:val="nil"/>
                    <w:right w:val="nil"/>
                  </w:tcBorders>
                  <w:vAlign w:val="center"/>
                </w:tcPr>
                <w:p w14:paraId="7E3C453E" w14:textId="77777777" w:rsidR="002421E1" w:rsidRPr="00E1624D" w:rsidRDefault="002421E1" w:rsidP="0037488A">
                  <w:pPr>
                    <w:jc w:val="left"/>
                    <w:rPr>
                      <w:rFonts w:ascii="HGP創英角ｺﾞｼｯｸUB" w:eastAsia="HGP創英角ｺﾞｼｯｸUB"/>
                      <w:sz w:val="72"/>
                      <w:szCs w:val="72"/>
                    </w:rPr>
                  </w:pPr>
                  <w:r w:rsidRPr="00E1624D">
                    <w:rPr>
                      <w:rFonts w:ascii="HGP創英角ｺﾞｼｯｸUB" w:eastAsia="HGP創英角ｺﾞｼｯｸUB" w:hint="eastAsia"/>
                      <w:sz w:val="72"/>
                      <w:szCs w:val="72"/>
                    </w:rPr>
                    <w:t>保証人不要</w:t>
                  </w:r>
                  <w:r>
                    <w:rPr>
                      <w:rFonts w:ascii="HGP創英角ｺﾞｼｯｸUB" w:eastAsia="HGP創英角ｺﾞｼｯｸUB" w:hint="eastAsia"/>
                      <w:sz w:val="72"/>
                      <w:szCs w:val="72"/>
                    </w:rPr>
                    <w:t>！</w:t>
                  </w:r>
                </w:p>
              </w:tc>
              <w:tc>
                <w:tcPr>
                  <w:tcW w:w="5137" w:type="dxa"/>
                  <w:vMerge/>
                  <w:tcBorders>
                    <w:top w:val="nil"/>
                    <w:left w:val="nil"/>
                    <w:bottom w:val="nil"/>
                    <w:right w:val="nil"/>
                  </w:tcBorders>
                  <w:vAlign w:val="center"/>
                </w:tcPr>
                <w:p w14:paraId="69395FD9" w14:textId="77777777" w:rsidR="002421E1" w:rsidRDefault="002421E1" w:rsidP="0037488A">
                  <w:pPr>
                    <w:jc w:val="center"/>
                  </w:pPr>
                </w:p>
              </w:tc>
            </w:tr>
            <w:tr w:rsidR="002421E1" w14:paraId="03F866E2" w14:textId="77777777" w:rsidTr="0037488A">
              <w:tc>
                <w:tcPr>
                  <w:tcW w:w="113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00B050"/>
                  <w:vAlign w:val="center"/>
                </w:tcPr>
                <w:p w14:paraId="11374FFD" w14:textId="77777777" w:rsidR="002421E1" w:rsidRPr="007A7E03" w:rsidRDefault="002421E1" w:rsidP="0037488A">
                  <w:pPr>
                    <w:jc w:val="center"/>
                    <w:rPr>
                      <w:rFonts w:ascii="HGP創英角ｺﾞｼｯｸUB" w:eastAsia="HGP創英角ｺﾞｼｯｸUB"/>
                      <w:color w:val="FFFFFF" w:themeColor="background1"/>
                      <w:sz w:val="72"/>
                      <w:szCs w:val="72"/>
                    </w:rPr>
                  </w:pPr>
                  <w:r w:rsidRPr="007A7E03">
                    <w:rPr>
                      <w:rFonts w:ascii="HGP創英角ｺﾞｼｯｸUB" w:eastAsia="HGP創英角ｺﾞｼｯｸUB" w:hint="eastAsia"/>
                      <w:color w:val="FFFFFF" w:themeColor="background1"/>
                      <w:sz w:val="72"/>
                      <w:szCs w:val="72"/>
                    </w:rPr>
                    <w:t>３</w:t>
                  </w:r>
                </w:p>
              </w:tc>
              <w:tc>
                <w:tcPr>
                  <w:tcW w:w="4536" w:type="dxa"/>
                  <w:tcBorders>
                    <w:top w:val="nil"/>
                    <w:left w:val="nil"/>
                    <w:bottom w:val="nil"/>
                    <w:right w:val="nil"/>
                  </w:tcBorders>
                  <w:vAlign w:val="center"/>
                </w:tcPr>
                <w:p w14:paraId="1204448D" w14:textId="77777777" w:rsidR="002421E1" w:rsidRPr="00E1624D" w:rsidRDefault="002421E1" w:rsidP="0037488A">
                  <w:pPr>
                    <w:jc w:val="left"/>
                    <w:rPr>
                      <w:rFonts w:ascii="HGP創英角ｺﾞｼｯｸUB" w:eastAsia="HGP創英角ｺﾞｼｯｸUB"/>
                      <w:sz w:val="72"/>
                      <w:szCs w:val="72"/>
                    </w:rPr>
                  </w:pPr>
                  <w:r>
                    <w:rPr>
                      <w:rFonts w:ascii="HGP創英角ｺﾞｼｯｸUB" w:eastAsia="HGP創英角ｺﾞｼｯｸUB" w:hint="eastAsia"/>
                      <w:sz w:val="72"/>
                      <w:szCs w:val="72"/>
                    </w:rPr>
                    <w:t>特別利率！</w:t>
                  </w:r>
                </w:p>
              </w:tc>
              <w:tc>
                <w:tcPr>
                  <w:tcW w:w="5137" w:type="dxa"/>
                  <w:vMerge/>
                  <w:tcBorders>
                    <w:top w:val="nil"/>
                    <w:left w:val="nil"/>
                    <w:bottom w:val="nil"/>
                    <w:right w:val="nil"/>
                  </w:tcBorders>
                  <w:vAlign w:val="center"/>
                </w:tcPr>
                <w:p w14:paraId="48C68C12" w14:textId="77777777" w:rsidR="002421E1" w:rsidRDefault="002421E1" w:rsidP="0037488A">
                  <w:pPr>
                    <w:jc w:val="center"/>
                  </w:pPr>
                </w:p>
              </w:tc>
            </w:tr>
          </w:tbl>
          <w:p w14:paraId="6B8FA57F" w14:textId="77777777" w:rsidR="002421E1" w:rsidRPr="00F90798" w:rsidRDefault="002421E1" w:rsidP="0037488A">
            <w:pPr>
              <w:rPr>
                <w:rFonts w:ascii="HGP創英角ｺﾞｼｯｸUB" w:eastAsia="HGP創英角ｺﾞｼｯｸUB"/>
                <w:sz w:val="16"/>
                <w:szCs w:val="16"/>
              </w:rPr>
            </w:pPr>
          </w:p>
        </w:tc>
      </w:tr>
    </w:tbl>
    <w:p w14:paraId="4D8FC984" w14:textId="77777777" w:rsidR="002421E1" w:rsidRPr="00FD7A7D" w:rsidRDefault="002421E1" w:rsidP="002421E1">
      <w:pPr>
        <w:rPr>
          <w:rFonts w:ascii="HGP創英角ｺﾞｼｯｸUB" w:eastAsia="HGP創英角ｺﾞｼｯｸUB"/>
          <w:sz w:val="16"/>
          <w:szCs w:val="16"/>
        </w:rPr>
      </w:pPr>
    </w:p>
    <w:p w14:paraId="20329962" w14:textId="77777777" w:rsidR="002421E1" w:rsidRPr="007A7E03" w:rsidRDefault="002421E1" w:rsidP="002421E1">
      <w:pPr>
        <w:jc w:val="center"/>
        <w:rPr>
          <w:rFonts w:ascii="HGP創英角ｺﾞｼｯｸUB" w:eastAsia="HGP創英角ｺﾞｼｯｸUB"/>
          <w:sz w:val="32"/>
          <w:szCs w:val="32"/>
        </w:rPr>
      </w:pPr>
      <w:r w:rsidRPr="007A7E03">
        <w:rPr>
          <w:rFonts w:ascii="HGP創英角ｺﾞｼｯｸUB" w:eastAsia="HGP創英角ｺﾞｼｯｸUB" w:hint="eastAsia"/>
          <w:sz w:val="32"/>
          <w:szCs w:val="32"/>
        </w:rPr>
        <w:t>マル経融資制度（小規模事業者経営改善資金融資制度）概要</w:t>
      </w:r>
    </w:p>
    <w:tbl>
      <w:tblPr>
        <w:tblStyle w:val="a3"/>
        <w:tblW w:w="0" w:type="auto"/>
        <w:tblInd w:w="250" w:type="dxa"/>
        <w:tblLook w:val="04A0" w:firstRow="1" w:lastRow="0" w:firstColumn="1" w:lastColumn="0" w:noHBand="0" w:noVBand="1"/>
      </w:tblPr>
      <w:tblGrid>
        <w:gridCol w:w="2126"/>
        <w:gridCol w:w="2694"/>
        <w:gridCol w:w="4677"/>
        <w:gridCol w:w="1560"/>
      </w:tblGrid>
      <w:tr w:rsidR="002421E1" w14:paraId="1E576225" w14:textId="77777777" w:rsidTr="0037488A">
        <w:tc>
          <w:tcPr>
            <w:tcW w:w="2126" w:type="dxa"/>
            <w:vMerge w:val="restart"/>
            <w:tcBorders>
              <w:bottom w:val="nil"/>
            </w:tcBorders>
            <w:vAlign w:val="center"/>
          </w:tcPr>
          <w:p w14:paraId="50330E08" w14:textId="77777777" w:rsidR="002421E1" w:rsidRPr="00D13669" w:rsidRDefault="002421E1" w:rsidP="0037488A">
            <w:pPr>
              <w:jc w:val="center"/>
              <w:rPr>
                <w:rFonts w:ascii="HGSｺﾞｼｯｸE" w:eastAsia="HGSｺﾞｼｯｸE" w:hAnsi="HGSｺﾞｼｯｸE"/>
                <w:sz w:val="28"/>
                <w:szCs w:val="28"/>
              </w:rPr>
            </w:pPr>
            <w:r w:rsidRPr="00D13669">
              <w:rPr>
                <w:rFonts w:ascii="HGSｺﾞｼｯｸE" w:eastAsia="HGSｺﾞｼｯｸE" w:hAnsi="HGSｺﾞｼｯｸE" w:hint="eastAsia"/>
                <w:sz w:val="28"/>
                <w:szCs w:val="28"/>
              </w:rPr>
              <w:t>融資対象</w:t>
            </w:r>
          </w:p>
        </w:tc>
        <w:tc>
          <w:tcPr>
            <w:tcW w:w="2694" w:type="dxa"/>
            <w:vMerge w:val="restart"/>
            <w:tcBorders>
              <w:bottom w:val="nil"/>
              <w:right w:val="nil"/>
            </w:tcBorders>
            <w:vAlign w:val="center"/>
          </w:tcPr>
          <w:p w14:paraId="51AE230B" w14:textId="77777777" w:rsidR="002421E1" w:rsidRPr="004B61E8" w:rsidRDefault="002421E1" w:rsidP="0037488A">
            <w:pPr>
              <w:jc w:val="left"/>
              <w:rPr>
                <w:rFonts w:asciiTheme="majorEastAsia" w:eastAsiaTheme="majorEastAsia" w:hAnsiTheme="majorEastAsia"/>
                <w:sz w:val="24"/>
                <w:szCs w:val="24"/>
              </w:rPr>
            </w:pPr>
            <w:r w:rsidRPr="004B61E8">
              <w:rPr>
                <w:rFonts w:asciiTheme="majorEastAsia" w:eastAsiaTheme="majorEastAsia" w:hAnsiTheme="majorEastAsia" w:hint="eastAsia"/>
                <w:sz w:val="24"/>
                <w:szCs w:val="24"/>
              </w:rPr>
              <w:t>常時使用する従業員が</w:t>
            </w:r>
          </w:p>
        </w:tc>
        <w:tc>
          <w:tcPr>
            <w:tcW w:w="4677" w:type="dxa"/>
            <w:tcBorders>
              <w:left w:val="nil"/>
              <w:bottom w:val="nil"/>
              <w:right w:val="nil"/>
            </w:tcBorders>
            <w:vAlign w:val="center"/>
          </w:tcPr>
          <w:p w14:paraId="20834A8B" w14:textId="77777777" w:rsidR="002421E1" w:rsidRPr="004B61E8" w:rsidRDefault="002421E1" w:rsidP="0037488A">
            <w:pPr>
              <w:jc w:val="left"/>
              <w:rPr>
                <w:rFonts w:asciiTheme="majorEastAsia" w:eastAsiaTheme="majorEastAsia" w:hAnsiTheme="majorEastAsia"/>
                <w:color w:val="00B050"/>
                <w:sz w:val="24"/>
                <w:szCs w:val="24"/>
              </w:rPr>
            </w:pPr>
            <w:r w:rsidRPr="004B61E8">
              <w:rPr>
                <w:rFonts w:asciiTheme="majorEastAsia" w:eastAsiaTheme="majorEastAsia" w:hAnsiTheme="majorEastAsia" w:hint="eastAsia"/>
                <w:color w:val="00B050"/>
                <w:sz w:val="24"/>
                <w:szCs w:val="24"/>
              </w:rPr>
              <w:t>●</w:t>
            </w:r>
            <w:r w:rsidRPr="004B61E8">
              <w:rPr>
                <w:rFonts w:asciiTheme="majorEastAsia" w:eastAsiaTheme="majorEastAsia" w:hAnsiTheme="majorEastAsia" w:hint="eastAsia"/>
                <w:sz w:val="24"/>
                <w:szCs w:val="24"/>
              </w:rPr>
              <w:t>商業・サービス業：５人以下</w:t>
            </w:r>
          </w:p>
        </w:tc>
        <w:tc>
          <w:tcPr>
            <w:tcW w:w="1560" w:type="dxa"/>
            <w:vMerge w:val="restart"/>
            <w:tcBorders>
              <w:left w:val="nil"/>
              <w:bottom w:val="nil"/>
            </w:tcBorders>
            <w:vAlign w:val="center"/>
          </w:tcPr>
          <w:p w14:paraId="67CF7F66" w14:textId="77777777" w:rsidR="002421E1" w:rsidRPr="004B61E8" w:rsidRDefault="002421E1" w:rsidP="0037488A">
            <w:pPr>
              <w:jc w:val="left"/>
              <w:rPr>
                <w:rFonts w:asciiTheme="majorEastAsia" w:eastAsiaTheme="majorEastAsia" w:hAnsiTheme="majorEastAsia"/>
                <w:sz w:val="24"/>
                <w:szCs w:val="24"/>
              </w:rPr>
            </w:pPr>
            <w:r w:rsidRPr="004B61E8">
              <w:rPr>
                <w:rFonts w:asciiTheme="majorEastAsia" w:eastAsiaTheme="majorEastAsia" w:hAnsiTheme="majorEastAsia" w:hint="eastAsia"/>
                <w:sz w:val="24"/>
                <w:szCs w:val="24"/>
              </w:rPr>
              <w:t>の事業者</w:t>
            </w:r>
          </w:p>
        </w:tc>
      </w:tr>
      <w:tr w:rsidR="002421E1" w14:paraId="50BA5DBC" w14:textId="77777777" w:rsidTr="0037488A">
        <w:tc>
          <w:tcPr>
            <w:tcW w:w="2126" w:type="dxa"/>
            <w:vMerge/>
            <w:tcBorders>
              <w:top w:val="nil"/>
              <w:bottom w:val="nil"/>
            </w:tcBorders>
            <w:vAlign w:val="center"/>
          </w:tcPr>
          <w:p w14:paraId="195CE31C" w14:textId="77777777" w:rsidR="002421E1" w:rsidRPr="00D13669" w:rsidRDefault="002421E1" w:rsidP="0037488A">
            <w:pPr>
              <w:jc w:val="center"/>
              <w:rPr>
                <w:rFonts w:ascii="HGSｺﾞｼｯｸE" w:eastAsia="HGSｺﾞｼｯｸE" w:hAnsi="HGSｺﾞｼｯｸE"/>
                <w:sz w:val="28"/>
                <w:szCs w:val="28"/>
              </w:rPr>
            </w:pPr>
          </w:p>
        </w:tc>
        <w:tc>
          <w:tcPr>
            <w:tcW w:w="2694" w:type="dxa"/>
            <w:vMerge/>
            <w:tcBorders>
              <w:top w:val="nil"/>
              <w:bottom w:val="nil"/>
              <w:right w:val="nil"/>
            </w:tcBorders>
            <w:vAlign w:val="center"/>
          </w:tcPr>
          <w:p w14:paraId="1B816F75" w14:textId="77777777" w:rsidR="002421E1" w:rsidRPr="004B61E8" w:rsidRDefault="002421E1" w:rsidP="0037488A">
            <w:pPr>
              <w:jc w:val="left"/>
              <w:rPr>
                <w:rFonts w:asciiTheme="majorEastAsia" w:eastAsiaTheme="majorEastAsia" w:hAnsiTheme="majorEastAsia"/>
                <w:sz w:val="24"/>
                <w:szCs w:val="24"/>
              </w:rPr>
            </w:pPr>
          </w:p>
        </w:tc>
        <w:tc>
          <w:tcPr>
            <w:tcW w:w="4677" w:type="dxa"/>
            <w:tcBorders>
              <w:top w:val="nil"/>
              <w:left w:val="nil"/>
              <w:bottom w:val="nil"/>
              <w:right w:val="nil"/>
            </w:tcBorders>
            <w:vAlign w:val="center"/>
          </w:tcPr>
          <w:p w14:paraId="4F9D9D84" w14:textId="77777777" w:rsidR="002421E1" w:rsidRPr="004B61E8" w:rsidRDefault="002421E1" w:rsidP="0037488A">
            <w:pPr>
              <w:jc w:val="left"/>
              <w:rPr>
                <w:rFonts w:asciiTheme="majorEastAsia" w:eastAsiaTheme="majorEastAsia" w:hAnsiTheme="majorEastAsia"/>
                <w:color w:val="00B050"/>
                <w:sz w:val="24"/>
                <w:szCs w:val="24"/>
              </w:rPr>
            </w:pPr>
            <w:r w:rsidRPr="004B61E8">
              <w:rPr>
                <w:rFonts w:asciiTheme="majorEastAsia" w:eastAsiaTheme="majorEastAsia" w:hAnsiTheme="majorEastAsia" w:hint="eastAsia"/>
                <w:color w:val="00B050"/>
                <w:sz w:val="24"/>
                <w:szCs w:val="24"/>
              </w:rPr>
              <w:t>●</w:t>
            </w:r>
            <w:r>
              <w:rPr>
                <w:rFonts w:asciiTheme="majorEastAsia" w:eastAsiaTheme="majorEastAsia" w:hAnsiTheme="majorEastAsia" w:hint="eastAsia"/>
                <w:sz w:val="24"/>
                <w:szCs w:val="24"/>
              </w:rPr>
              <w:t>製造業・建設業・その他</w:t>
            </w:r>
            <w:r w:rsidRPr="004B61E8">
              <w:rPr>
                <w:rFonts w:asciiTheme="majorEastAsia" w:eastAsiaTheme="majorEastAsia" w:hAnsiTheme="majorEastAsia" w:hint="eastAsia"/>
                <w:sz w:val="24"/>
                <w:szCs w:val="24"/>
              </w:rPr>
              <w:t>：２０人以下</w:t>
            </w:r>
          </w:p>
        </w:tc>
        <w:tc>
          <w:tcPr>
            <w:tcW w:w="1560" w:type="dxa"/>
            <w:vMerge/>
            <w:tcBorders>
              <w:top w:val="nil"/>
              <w:left w:val="nil"/>
              <w:bottom w:val="nil"/>
            </w:tcBorders>
            <w:vAlign w:val="center"/>
          </w:tcPr>
          <w:p w14:paraId="6CB0ABC4" w14:textId="77777777" w:rsidR="002421E1" w:rsidRPr="004B61E8" w:rsidRDefault="002421E1" w:rsidP="0037488A">
            <w:pPr>
              <w:jc w:val="left"/>
              <w:rPr>
                <w:rFonts w:asciiTheme="majorEastAsia" w:eastAsiaTheme="majorEastAsia" w:hAnsiTheme="majorEastAsia"/>
                <w:sz w:val="24"/>
                <w:szCs w:val="24"/>
              </w:rPr>
            </w:pPr>
          </w:p>
        </w:tc>
      </w:tr>
      <w:tr w:rsidR="002421E1" w14:paraId="7C98C51D" w14:textId="77777777" w:rsidTr="0037488A">
        <w:tc>
          <w:tcPr>
            <w:tcW w:w="2126" w:type="dxa"/>
            <w:tcBorders>
              <w:top w:val="nil"/>
              <w:bottom w:val="nil"/>
            </w:tcBorders>
            <w:vAlign w:val="center"/>
          </w:tcPr>
          <w:p w14:paraId="18AAE5EB" w14:textId="77777777" w:rsidR="002421E1" w:rsidRPr="00D13669" w:rsidRDefault="002421E1" w:rsidP="0037488A">
            <w:pPr>
              <w:jc w:val="center"/>
              <w:rPr>
                <w:rFonts w:ascii="HGSｺﾞｼｯｸE" w:eastAsia="HGSｺﾞｼｯｸE" w:hAnsi="HGSｺﾞｼｯｸE"/>
                <w:sz w:val="28"/>
                <w:szCs w:val="28"/>
              </w:rPr>
            </w:pPr>
            <w:r w:rsidRPr="00D13669">
              <w:rPr>
                <w:rFonts w:ascii="HGSｺﾞｼｯｸE" w:eastAsia="HGSｺﾞｼｯｸE" w:hAnsi="HGSｺﾞｼｯｸE" w:hint="eastAsia"/>
                <w:sz w:val="28"/>
                <w:szCs w:val="28"/>
              </w:rPr>
              <w:t>融 資 額</w:t>
            </w:r>
          </w:p>
        </w:tc>
        <w:tc>
          <w:tcPr>
            <w:tcW w:w="8931" w:type="dxa"/>
            <w:gridSpan w:val="3"/>
            <w:tcBorders>
              <w:top w:val="nil"/>
              <w:bottom w:val="nil"/>
            </w:tcBorders>
            <w:vAlign w:val="center"/>
          </w:tcPr>
          <w:p w14:paraId="6F431C12" w14:textId="77777777" w:rsidR="002421E1" w:rsidRPr="00783D56" w:rsidRDefault="002421E1" w:rsidP="0037488A">
            <w:pPr>
              <w:jc w:val="left"/>
              <w:rPr>
                <w:rFonts w:ascii="HGP創英角ｺﾞｼｯｸUB" w:eastAsia="HGP創英角ｺﾞｼｯｸUB" w:hAnsiTheme="majorEastAsia"/>
                <w:color w:val="FF0000"/>
                <w:sz w:val="32"/>
                <w:szCs w:val="32"/>
              </w:rPr>
            </w:pPr>
            <w:r w:rsidRPr="00783D56">
              <w:rPr>
                <w:rFonts w:ascii="HGP創英角ｺﾞｼｯｸUB" w:eastAsia="HGP創英角ｺﾞｼｯｸUB" w:hAnsiTheme="majorEastAsia" w:hint="eastAsia"/>
                <w:noProof/>
                <w:color w:val="FF0000"/>
                <w:sz w:val="32"/>
                <w:szCs w:val="32"/>
              </w:rPr>
              <w:drawing>
                <wp:anchor distT="0" distB="0" distL="114300" distR="114300" simplePos="0" relativeHeight="251659264" behindDoc="0" locked="0" layoutInCell="1" allowOverlap="1" wp14:anchorId="22686A4C" wp14:editId="1AC2B868">
                  <wp:simplePos x="0" y="0"/>
                  <wp:positionH relativeFrom="column">
                    <wp:posOffset>3753485</wp:posOffset>
                  </wp:positionH>
                  <wp:positionV relativeFrom="paragraph">
                    <wp:posOffset>47625</wp:posOffset>
                  </wp:positionV>
                  <wp:extent cx="1570990" cy="1280160"/>
                  <wp:effectExtent l="0" t="0" r="0" b="0"/>
                  <wp:wrapNone/>
                  <wp:docPr id="2" name="図 0" descr="金融チラシ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金融チラシ02.jpg"/>
                          <pic:cNvPicPr/>
                        </pic:nvPicPr>
                        <pic:blipFill>
                          <a:blip r:embed="rId7" cstate="print"/>
                          <a:stretch>
                            <a:fillRect/>
                          </a:stretch>
                        </pic:blipFill>
                        <pic:spPr>
                          <a:xfrm>
                            <a:off x="0" y="0"/>
                            <a:ext cx="1570990" cy="1280160"/>
                          </a:xfrm>
                          <a:prstGeom prst="rect">
                            <a:avLst/>
                          </a:prstGeom>
                        </pic:spPr>
                      </pic:pic>
                    </a:graphicData>
                  </a:graphic>
                  <wp14:sizeRelH relativeFrom="margin">
                    <wp14:pctWidth>0</wp14:pctWidth>
                  </wp14:sizeRelH>
                  <wp14:sizeRelV relativeFrom="margin">
                    <wp14:pctHeight>0</wp14:pctHeight>
                  </wp14:sizeRelV>
                </wp:anchor>
              </w:drawing>
            </w:r>
            <w:r w:rsidRPr="00783D56">
              <w:rPr>
                <w:rFonts w:ascii="HGP創英角ｺﾞｼｯｸUB" w:eastAsia="HGP創英角ｺﾞｼｯｸUB" w:hAnsiTheme="majorEastAsia" w:hint="eastAsia"/>
                <w:color w:val="FF0000"/>
                <w:sz w:val="32"/>
                <w:szCs w:val="32"/>
              </w:rPr>
              <w:t>２，０００万円以内</w:t>
            </w:r>
          </w:p>
        </w:tc>
      </w:tr>
      <w:tr w:rsidR="002421E1" w14:paraId="78339BB5" w14:textId="77777777" w:rsidTr="0037488A">
        <w:tc>
          <w:tcPr>
            <w:tcW w:w="2126" w:type="dxa"/>
            <w:tcBorders>
              <w:top w:val="nil"/>
              <w:bottom w:val="nil"/>
            </w:tcBorders>
            <w:vAlign w:val="center"/>
          </w:tcPr>
          <w:p w14:paraId="0BCEDD01" w14:textId="77777777" w:rsidR="002421E1" w:rsidRPr="00D13669" w:rsidRDefault="002421E1" w:rsidP="0037488A">
            <w:pPr>
              <w:jc w:val="center"/>
              <w:rPr>
                <w:rFonts w:ascii="HGSｺﾞｼｯｸE" w:eastAsia="HGSｺﾞｼｯｸE" w:hAnsi="HGSｺﾞｼｯｸE"/>
                <w:sz w:val="28"/>
                <w:szCs w:val="28"/>
              </w:rPr>
            </w:pPr>
            <w:r w:rsidRPr="00D13669">
              <w:rPr>
                <w:rFonts w:ascii="HGSｺﾞｼｯｸE" w:eastAsia="HGSｺﾞｼｯｸE" w:hAnsi="HGSｺﾞｼｯｸE" w:hint="eastAsia"/>
                <w:sz w:val="28"/>
                <w:szCs w:val="28"/>
              </w:rPr>
              <w:t>返済期間</w:t>
            </w:r>
          </w:p>
        </w:tc>
        <w:tc>
          <w:tcPr>
            <w:tcW w:w="8931" w:type="dxa"/>
            <w:gridSpan w:val="3"/>
            <w:tcBorders>
              <w:top w:val="nil"/>
              <w:bottom w:val="nil"/>
            </w:tcBorders>
            <w:vAlign w:val="center"/>
          </w:tcPr>
          <w:p w14:paraId="1A011F65" w14:textId="77777777" w:rsidR="002421E1" w:rsidRPr="004B61E8" w:rsidRDefault="002421E1" w:rsidP="0037488A">
            <w:pPr>
              <w:jc w:val="left"/>
              <w:rPr>
                <w:rFonts w:asciiTheme="majorEastAsia" w:eastAsiaTheme="majorEastAsia" w:hAnsiTheme="majorEastAsia"/>
                <w:sz w:val="24"/>
                <w:szCs w:val="24"/>
              </w:rPr>
            </w:pPr>
            <w:r w:rsidRPr="004B61E8">
              <w:rPr>
                <w:rFonts w:asciiTheme="majorEastAsia" w:eastAsiaTheme="majorEastAsia" w:hAnsiTheme="majorEastAsia" w:hint="eastAsia"/>
                <w:sz w:val="24"/>
                <w:szCs w:val="24"/>
              </w:rPr>
              <w:t>運転資金</w:t>
            </w:r>
            <w:r>
              <w:rPr>
                <w:rFonts w:asciiTheme="majorEastAsia" w:eastAsiaTheme="majorEastAsia" w:hAnsiTheme="majorEastAsia" w:hint="eastAsia"/>
                <w:sz w:val="24"/>
                <w:szCs w:val="24"/>
              </w:rPr>
              <w:t xml:space="preserve">  ７年以内（据置１年以内）</w:t>
            </w:r>
          </w:p>
          <w:p w14:paraId="381E29BA" w14:textId="77777777" w:rsidR="002421E1" w:rsidRPr="004B61E8" w:rsidRDefault="002421E1" w:rsidP="0037488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設備資金１０年以内（据置２年以内）</w:t>
            </w:r>
          </w:p>
        </w:tc>
      </w:tr>
      <w:tr w:rsidR="002421E1" w14:paraId="08C6D42C" w14:textId="77777777" w:rsidTr="0037488A">
        <w:tc>
          <w:tcPr>
            <w:tcW w:w="2126" w:type="dxa"/>
            <w:tcBorders>
              <w:top w:val="nil"/>
              <w:bottom w:val="nil"/>
            </w:tcBorders>
            <w:vAlign w:val="center"/>
          </w:tcPr>
          <w:p w14:paraId="6EE97878" w14:textId="77777777" w:rsidR="002421E1" w:rsidRPr="00D13669" w:rsidRDefault="002421E1" w:rsidP="0037488A">
            <w:pPr>
              <w:jc w:val="center"/>
              <w:rPr>
                <w:rFonts w:ascii="HGSｺﾞｼｯｸE" w:eastAsia="HGSｺﾞｼｯｸE" w:hAnsi="HGSｺﾞｼｯｸE"/>
                <w:sz w:val="28"/>
                <w:szCs w:val="28"/>
              </w:rPr>
            </w:pPr>
            <w:r w:rsidRPr="00D13669">
              <w:rPr>
                <w:rFonts w:ascii="HGSｺﾞｼｯｸE" w:eastAsia="HGSｺﾞｼｯｸE" w:hAnsi="HGSｺﾞｼｯｸE" w:hint="eastAsia"/>
                <w:sz w:val="28"/>
                <w:szCs w:val="28"/>
              </w:rPr>
              <w:t>融資利率</w:t>
            </w:r>
          </w:p>
        </w:tc>
        <w:tc>
          <w:tcPr>
            <w:tcW w:w="8931" w:type="dxa"/>
            <w:gridSpan w:val="3"/>
            <w:tcBorders>
              <w:top w:val="nil"/>
              <w:bottom w:val="nil"/>
            </w:tcBorders>
            <w:vAlign w:val="center"/>
          </w:tcPr>
          <w:p w14:paraId="0DBF8E68" w14:textId="77777777" w:rsidR="002421E1" w:rsidRPr="004B61E8" w:rsidRDefault="002421E1" w:rsidP="0037488A">
            <w:pPr>
              <w:jc w:val="left"/>
              <w:rPr>
                <w:rFonts w:ascii="HGP創英角ｺﾞｼｯｸUB" w:eastAsia="HGP創英角ｺﾞｼｯｸUB" w:hAnsiTheme="majorEastAsia"/>
                <w:sz w:val="32"/>
                <w:szCs w:val="32"/>
              </w:rPr>
            </w:pPr>
            <w:r>
              <w:rPr>
                <w:rFonts w:ascii="HGP創英角ｺﾞｼｯｸUB" w:eastAsia="HGP創英角ｺﾞｼｯｸUB" w:hAnsiTheme="majorEastAsia" w:hint="eastAsia"/>
                <w:color w:val="FF0000"/>
                <w:sz w:val="32"/>
                <w:szCs w:val="32"/>
              </w:rPr>
              <w:t>年１．２２</w:t>
            </w:r>
            <w:r w:rsidRPr="00783D56">
              <w:rPr>
                <w:rFonts w:ascii="HGP創英角ｺﾞｼｯｸUB" w:eastAsia="HGP創英角ｺﾞｼｯｸUB" w:hAnsiTheme="majorEastAsia" w:hint="eastAsia"/>
                <w:color w:val="FF0000"/>
                <w:sz w:val="32"/>
                <w:szCs w:val="32"/>
              </w:rPr>
              <w:t>％</w:t>
            </w:r>
            <w:r>
              <w:rPr>
                <w:rFonts w:ascii="HGP創英角ｺﾞｼｯｸUB" w:eastAsia="HGP創英角ｺﾞｼｯｸUB" w:hAnsiTheme="majorEastAsia" w:hint="eastAsia"/>
                <w:sz w:val="32"/>
                <w:szCs w:val="32"/>
              </w:rPr>
              <w:t>（令和４年７月１日</w:t>
            </w:r>
            <w:r w:rsidRPr="004B61E8">
              <w:rPr>
                <w:rFonts w:ascii="HGP創英角ｺﾞｼｯｸUB" w:eastAsia="HGP創英角ｺﾞｼｯｸUB" w:hAnsiTheme="majorEastAsia" w:hint="eastAsia"/>
                <w:sz w:val="32"/>
                <w:szCs w:val="32"/>
              </w:rPr>
              <w:t>現在）</w:t>
            </w:r>
          </w:p>
        </w:tc>
      </w:tr>
      <w:tr w:rsidR="002421E1" w14:paraId="13C2C9E2" w14:textId="77777777" w:rsidTr="0037488A">
        <w:tc>
          <w:tcPr>
            <w:tcW w:w="2126" w:type="dxa"/>
            <w:tcBorders>
              <w:top w:val="nil"/>
              <w:bottom w:val="single" w:sz="4" w:space="0" w:color="auto"/>
            </w:tcBorders>
          </w:tcPr>
          <w:p w14:paraId="4EC64BCA" w14:textId="77777777" w:rsidR="002421E1" w:rsidRPr="00D13669" w:rsidRDefault="002421E1" w:rsidP="0037488A">
            <w:pPr>
              <w:jc w:val="center"/>
              <w:rPr>
                <w:rFonts w:ascii="HGSｺﾞｼｯｸE" w:eastAsia="HGSｺﾞｼｯｸE" w:hAnsi="HGSｺﾞｼｯｸE"/>
                <w:sz w:val="28"/>
                <w:szCs w:val="28"/>
              </w:rPr>
            </w:pPr>
            <w:r w:rsidRPr="00D13669">
              <w:rPr>
                <w:rFonts w:ascii="HGSｺﾞｼｯｸE" w:eastAsia="HGSｺﾞｼｯｸE" w:hAnsi="HGSｺﾞｼｯｸE" w:hint="eastAsia"/>
                <w:sz w:val="28"/>
                <w:szCs w:val="28"/>
              </w:rPr>
              <w:t>減免措置</w:t>
            </w:r>
          </w:p>
        </w:tc>
        <w:tc>
          <w:tcPr>
            <w:tcW w:w="8931" w:type="dxa"/>
            <w:gridSpan w:val="3"/>
            <w:tcBorders>
              <w:top w:val="nil"/>
              <w:bottom w:val="single" w:sz="4" w:space="0" w:color="auto"/>
            </w:tcBorders>
            <w:vAlign w:val="center"/>
          </w:tcPr>
          <w:p w14:paraId="285659E1" w14:textId="77777777" w:rsidR="002421E1" w:rsidRPr="00841966" w:rsidRDefault="002421E1" w:rsidP="0037488A">
            <w:pPr>
              <w:jc w:val="left"/>
              <w:rPr>
                <w:rFonts w:asciiTheme="majorEastAsia" w:eastAsiaTheme="majorEastAsia" w:hAnsiTheme="majorEastAsia"/>
                <w:sz w:val="22"/>
              </w:rPr>
            </w:pPr>
            <w:r w:rsidRPr="00CE414E">
              <w:rPr>
                <w:rFonts w:ascii="HGP創英角ｺﾞｼｯｸUB" w:eastAsia="HGP創英角ｺﾞｼｯｸUB" w:hAnsiTheme="majorEastAsia" w:hint="eastAsia"/>
                <w:szCs w:val="21"/>
              </w:rPr>
              <w:t>新型コロナウイルス感染症の影響により売上が減少した小規模事業者の資金繰りを支援する為、</w:t>
            </w:r>
            <w:r w:rsidRPr="00CE414E">
              <w:rPr>
                <w:rFonts w:ascii="HGP創英角ｺﾞｼｯｸUB" w:eastAsia="HGP創英角ｺﾞｼｯｸUB" w:hAnsiTheme="majorEastAsia" w:hint="eastAsia"/>
                <w:color w:val="FF0000"/>
                <w:szCs w:val="21"/>
              </w:rPr>
              <w:t>別枠1,000万円</w:t>
            </w:r>
            <w:r w:rsidRPr="00CE414E">
              <w:rPr>
                <w:rFonts w:ascii="HGP創英角ｺﾞｼｯｸUB" w:eastAsia="HGP創英角ｺﾞｼｯｸUB" w:hAnsiTheme="majorEastAsia" w:hint="eastAsia"/>
                <w:szCs w:val="21"/>
              </w:rPr>
              <w:t>の範囲内で</w:t>
            </w:r>
            <w:r w:rsidRPr="00CE414E">
              <w:rPr>
                <w:rFonts w:ascii="HGP創英角ｺﾞｼｯｸUB" w:eastAsia="HGP創英角ｺﾞｼｯｸUB" w:hAnsiTheme="majorEastAsia" w:hint="eastAsia"/>
                <w:color w:val="FF0000"/>
                <w:szCs w:val="21"/>
              </w:rPr>
              <w:t>当初3年間</w:t>
            </w:r>
            <w:r w:rsidRPr="00CE414E">
              <w:rPr>
                <w:rFonts w:ascii="HGP創英角ｺﾞｼｯｸUB" w:eastAsia="HGP創英角ｺﾞｼｯｸUB" w:hAnsiTheme="majorEastAsia" w:hint="eastAsia"/>
                <w:szCs w:val="21"/>
              </w:rPr>
              <w:t>、通常の貸付金利から</w:t>
            </w:r>
            <w:r w:rsidRPr="00CE414E">
              <w:rPr>
                <w:rFonts w:ascii="HGP創英角ｺﾞｼｯｸUB" w:eastAsia="HGP創英角ｺﾞｼｯｸUB" w:hAnsiTheme="majorEastAsia" w:hint="eastAsia"/>
                <w:color w:val="FF0000"/>
                <w:szCs w:val="21"/>
              </w:rPr>
              <w:t>△０．９％引下</w:t>
            </w:r>
            <w:r w:rsidRPr="00CE414E">
              <w:rPr>
                <w:rFonts w:ascii="HGP創英角ｺﾞｼｯｸUB" w:eastAsia="HGP創英角ｺﾞｼｯｸUB" w:hAnsiTheme="majorEastAsia" w:hint="eastAsia"/>
                <w:szCs w:val="21"/>
              </w:rPr>
              <w:t>げます。加えて、据置期間を運転資金で</w:t>
            </w:r>
            <w:r w:rsidRPr="00CE414E">
              <w:rPr>
                <w:rFonts w:ascii="HGP創英角ｺﾞｼｯｸUB" w:eastAsia="HGP創英角ｺﾞｼｯｸUB" w:hAnsiTheme="majorEastAsia" w:hint="eastAsia"/>
                <w:color w:val="FF0000"/>
                <w:szCs w:val="21"/>
              </w:rPr>
              <w:t>3</w:t>
            </w:r>
            <w:r w:rsidRPr="00CE414E">
              <w:rPr>
                <w:rFonts w:ascii="HGP創英角ｺﾞｼｯｸUB" w:eastAsia="HGP創英角ｺﾞｼｯｸUB" w:hAnsiTheme="majorEastAsia" w:hint="eastAsia"/>
                <w:szCs w:val="21"/>
              </w:rPr>
              <w:t>年以内、設備資金で</w:t>
            </w:r>
            <w:r w:rsidRPr="00CE414E">
              <w:rPr>
                <w:rFonts w:ascii="HGP創英角ｺﾞｼｯｸUB" w:eastAsia="HGP創英角ｺﾞｼｯｸUB" w:hAnsiTheme="majorEastAsia" w:hint="eastAsia"/>
                <w:color w:val="FF0000"/>
                <w:szCs w:val="21"/>
              </w:rPr>
              <w:t>4</w:t>
            </w:r>
            <w:r w:rsidRPr="00CE414E">
              <w:rPr>
                <w:rFonts w:ascii="HGP創英角ｺﾞｼｯｸUB" w:eastAsia="HGP創英角ｺﾞｼｯｸUB" w:hAnsiTheme="majorEastAsia" w:hint="eastAsia"/>
                <w:szCs w:val="21"/>
              </w:rPr>
              <w:t>年以内に延長します。また、特別利子補給制度により</w:t>
            </w:r>
            <w:r w:rsidRPr="00CE414E">
              <w:rPr>
                <w:rFonts w:ascii="HGP創英角ｺﾞｼｯｸUB" w:eastAsia="HGP創英角ｺﾞｼｯｸUB" w:hAnsiTheme="majorEastAsia" w:hint="eastAsia"/>
                <w:color w:val="FF0000"/>
                <w:szCs w:val="21"/>
              </w:rPr>
              <w:t>最長3年間分の利子</w:t>
            </w:r>
            <w:r w:rsidRPr="00CE414E">
              <w:rPr>
                <w:rFonts w:ascii="HGP創英角ｺﾞｼｯｸUB" w:eastAsia="HGP創英角ｺﾞｼｯｸUB" w:hAnsiTheme="majorEastAsia" w:hint="eastAsia"/>
                <w:szCs w:val="21"/>
              </w:rPr>
              <w:t>が</w:t>
            </w:r>
            <w:r w:rsidRPr="00CE414E">
              <w:rPr>
                <w:rFonts w:ascii="HGP創英角ｺﾞｼｯｸUB" w:eastAsia="HGP創英角ｺﾞｼｯｸUB" w:hAnsiTheme="majorEastAsia" w:hint="eastAsia"/>
                <w:color w:val="FF0000"/>
                <w:szCs w:val="21"/>
              </w:rPr>
              <w:t>実質無利子</w:t>
            </w:r>
            <w:r w:rsidRPr="00CE414E">
              <w:rPr>
                <w:rFonts w:ascii="HGP創英角ｺﾞｼｯｸUB" w:eastAsia="HGP創英角ｺﾞｼｯｸUB" w:hAnsiTheme="majorEastAsia" w:hint="eastAsia"/>
                <w:szCs w:val="21"/>
              </w:rPr>
              <w:t>となります。</w:t>
            </w:r>
          </w:p>
        </w:tc>
      </w:tr>
    </w:tbl>
    <w:p w14:paraId="32C79EF8" w14:textId="77777777" w:rsidR="002421E1" w:rsidRPr="007A7E03" w:rsidRDefault="002421E1" w:rsidP="002421E1">
      <w:pPr>
        <w:jc w:val="center"/>
        <w:rPr>
          <w:rFonts w:ascii="HGP創英角ｺﾞｼｯｸUB" w:eastAsia="HGP創英角ｺﾞｼｯｸUB"/>
          <w:sz w:val="32"/>
          <w:szCs w:val="32"/>
        </w:rPr>
      </w:pPr>
      <w:r>
        <w:rPr>
          <w:rFonts w:ascii="HGP創英角ｺﾞｼｯｸUB" w:eastAsia="HGP創英角ｺﾞｼｯｸUB" w:hint="eastAsia"/>
          <w:sz w:val="32"/>
          <w:szCs w:val="32"/>
        </w:rPr>
        <w:t>商工会の「経営指導」と「融資の推薦」を受けた方が利用できる制度です。</w:t>
      </w: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307"/>
        <w:gridCol w:w="3240"/>
        <w:gridCol w:w="3260"/>
        <w:gridCol w:w="281"/>
      </w:tblGrid>
      <w:tr w:rsidR="002421E1" w:rsidRPr="002C5FD4" w14:paraId="60547063" w14:textId="77777777" w:rsidTr="0037488A">
        <w:trPr>
          <w:trHeight w:val="1134"/>
        </w:trPr>
        <w:tc>
          <w:tcPr>
            <w:tcW w:w="4307" w:type="dxa"/>
            <w:shd w:val="clear" w:color="auto" w:fill="00B050"/>
            <w:vAlign w:val="center"/>
          </w:tcPr>
          <w:p w14:paraId="2F2A6EF4" w14:textId="77777777" w:rsidR="002421E1" w:rsidRPr="00911E50" w:rsidRDefault="002421E1" w:rsidP="0037488A">
            <w:pPr>
              <w:jc w:val="center"/>
              <w:rPr>
                <w:rFonts w:ascii="HGP創英角ｺﾞｼｯｸUB" w:eastAsia="HGP創英角ｺﾞｼｯｸUB"/>
                <w:color w:val="FFFFFF" w:themeColor="background1"/>
                <w:sz w:val="22"/>
                <w:szCs w:val="24"/>
              </w:rPr>
            </w:pPr>
            <w:r>
              <w:rPr>
                <w:rFonts w:ascii="HGP創英角ｺﾞｼｯｸUB" w:eastAsia="HGP創英角ｺﾞｼｯｸUB" w:hint="eastAsia"/>
                <w:color w:val="FFFFFF" w:themeColor="background1"/>
                <w:sz w:val="22"/>
                <w:szCs w:val="24"/>
              </w:rPr>
              <w:t>「</w:t>
            </w:r>
            <w:r w:rsidRPr="00911E50">
              <w:rPr>
                <w:rFonts w:ascii="HGP創英角ｺﾞｼｯｸUB" w:eastAsia="HGP創英角ｺﾞｼｯｸUB" w:hint="eastAsia"/>
                <w:color w:val="FFFFFF" w:themeColor="background1"/>
                <w:sz w:val="22"/>
                <w:szCs w:val="24"/>
              </w:rPr>
              <w:t>商工会は行きます・聞きます・提案します</w:t>
            </w:r>
            <w:r>
              <w:rPr>
                <w:rFonts w:ascii="HGP創英角ｺﾞｼｯｸUB" w:eastAsia="HGP創英角ｺﾞｼｯｸUB" w:hint="eastAsia"/>
                <w:color w:val="FFFFFF" w:themeColor="background1"/>
                <w:sz w:val="22"/>
                <w:szCs w:val="24"/>
              </w:rPr>
              <w:t>」</w:t>
            </w:r>
          </w:p>
          <w:p w14:paraId="09EF5ED6" w14:textId="77777777" w:rsidR="002421E1" w:rsidRPr="002C5FD4" w:rsidRDefault="002421E1" w:rsidP="0037488A">
            <w:pPr>
              <w:jc w:val="center"/>
              <w:rPr>
                <w:rFonts w:ascii="HGP創英角ｺﾞｼｯｸUB" w:eastAsia="HGP創英角ｺﾞｼｯｸUB"/>
                <w:color w:val="FFFFFF" w:themeColor="background1"/>
              </w:rPr>
            </w:pPr>
            <w:r>
              <w:rPr>
                <w:rFonts w:ascii="HGP創英角ｺﾞｼｯｸUB" w:eastAsia="HGP創英角ｺﾞｼｯｸUB" w:hint="eastAsia"/>
                <w:color w:val="FFFFFF" w:themeColor="background1"/>
              </w:rPr>
              <w:t>マル経融資</w:t>
            </w:r>
            <w:r w:rsidRPr="002C5FD4">
              <w:rPr>
                <w:rFonts w:ascii="HGP創英角ｺﾞｼｯｸUB" w:eastAsia="HGP創英角ｺﾞｼｯｸUB" w:hint="eastAsia"/>
                <w:color w:val="FFFFFF" w:themeColor="background1"/>
              </w:rPr>
              <w:t>のお申込み、お問い合わせは</w:t>
            </w:r>
          </w:p>
          <w:p w14:paraId="3F15E333" w14:textId="77777777" w:rsidR="002421E1" w:rsidRPr="00E03669" w:rsidRDefault="002421E1" w:rsidP="0037488A">
            <w:pPr>
              <w:jc w:val="center"/>
              <w:rPr>
                <w:rFonts w:ascii="HGP創英角ｺﾞｼｯｸUB" w:eastAsia="HGP創英角ｺﾞｼｯｸUB"/>
                <w:color w:val="FFFFFF" w:themeColor="background1"/>
                <w:sz w:val="48"/>
                <w:szCs w:val="48"/>
              </w:rPr>
            </w:pPr>
            <w:r>
              <w:rPr>
                <w:rFonts w:ascii="HGP創英角ｺﾞｼｯｸUB" w:eastAsia="HGP創英角ｺﾞｼｯｸUB" w:hint="eastAsia"/>
                <w:color w:val="FFFFFF" w:themeColor="background1"/>
                <w:sz w:val="52"/>
                <w:szCs w:val="48"/>
              </w:rPr>
              <w:t>利府松島</w:t>
            </w:r>
            <w:r w:rsidRPr="00B94D83">
              <w:rPr>
                <w:rFonts w:ascii="HGP創英角ｺﾞｼｯｸUB" w:eastAsia="HGP創英角ｺﾞｼｯｸUB" w:hint="eastAsia"/>
                <w:color w:val="FFFFFF" w:themeColor="background1"/>
                <w:sz w:val="52"/>
                <w:szCs w:val="48"/>
              </w:rPr>
              <w:t>商工会</w:t>
            </w:r>
          </w:p>
        </w:tc>
        <w:tc>
          <w:tcPr>
            <w:tcW w:w="3240" w:type="dxa"/>
            <w:shd w:val="clear" w:color="auto" w:fill="00B050"/>
            <w:vAlign w:val="center"/>
          </w:tcPr>
          <w:p w14:paraId="45BA02DA" w14:textId="77777777" w:rsidR="002421E1" w:rsidRPr="00AE3D8D" w:rsidRDefault="002421E1" w:rsidP="0037488A">
            <w:pPr>
              <w:spacing w:line="0" w:lineRule="atLeast"/>
              <w:rPr>
                <w:rFonts w:ascii="HGSｺﾞｼｯｸE" w:eastAsia="HGSｺﾞｼｯｸE" w:hAnsi="HGSｺﾞｼｯｸE"/>
                <w:bCs/>
                <w:color w:val="FFFFFF" w:themeColor="background1"/>
                <w:sz w:val="28"/>
                <w:szCs w:val="28"/>
              </w:rPr>
            </w:pPr>
            <w:r w:rsidRPr="00AE3D8D">
              <w:rPr>
                <w:rFonts w:ascii="HGSｺﾞｼｯｸE" w:eastAsia="HGSｺﾞｼｯｸE" w:hAnsi="HGSｺﾞｼｯｸE" w:hint="eastAsia"/>
                <w:bCs/>
                <w:color w:val="FFFFFF" w:themeColor="background1"/>
                <w:sz w:val="28"/>
                <w:szCs w:val="28"/>
              </w:rPr>
              <w:t>利府事務所</w:t>
            </w:r>
          </w:p>
          <w:p w14:paraId="0C0C518C" w14:textId="77777777" w:rsidR="002421E1" w:rsidRPr="00AE3D8D" w:rsidRDefault="002421E1" w:rsidP="0037488A">
            <w:pPr>
              <w:spacing w:line="0" w:lineRule="atLeast"/>
              <w:rPr>
                <w:rFonts w:ascii="HGSｺﾞｼｯｸE" w:eastAsia="HGSｺﾞｼｯｸE" w:hAnsi="HGSｺﾞｼｯｸE"/>
                <w:bCs/>
                <w:color w:val="FFFFFF" w:themeColor="background1"/>
                <w:sz w:val="28"/>
                <w:szCs w:val="28"/>
              </w:rPr>
            </w:pPr>
            <w:r w:rsidRPr="00AE3D8D">
              <w:rPr>
                <w:rFonts w:ascii="HGSｺﾞｼｯｸE" w:eastAsia="HGSｺﾞｼｯｸE" w:hAnsi="HGSｺﾞｼｯｸE" w:hint="eastAsia"/>
                <w:bCs/>
                <w:color w:val="FFFFFF" w:themeColor="background1"/>
                <w:sz w:val="28"/>
                <w:szCs w:val="28"/>
              </w:rPr>
              <w:t>利府町中央</w:t>
            </w:r>
            <w:r>
              <w:rPr>
                <w:rFonts w:ascii="HGSｺﾞｼｯｸE" w:eastAsia="HGSｺﾞｼｯｸE" w:hAnsi="HGSｺﾞｼｯｸE" w:hint="eastAsia"/>
                <w:bCs/>
                <w:color w:val="FFFFFF" w:themeColor="background1"/>
                <w:sz w:val="28"/>
                <w:szCs w:val="28"/>
              </w:rPr>
              <w:t>2</w:t>
            </w:r>
            <w:r w:rsidRPr="00AE3D8D">
              <w:rPr>
                <w:rFonts w:ascii="HGSｺﾞｼｯｸE" w:eastAsia="HGSｺﾞｼｯｸE" w:hAnsi="HGSｺﾞｼｯｸE" w:hint="eastAsia"/>
                <w:bCs/>
                <w:color w:val="FFFFFF" w:themeColor="background1"/>
                <w:sz w:val="28"/>
                <w:szCs w:val="28"/>
              </w:rPr>
              <w:t>丁目8-3</w:t>
            </w:r>
          </w:p>
          <w:p w14:paraId="4FA10DFF" w14:textId="77777777" w:rsidR="002421E1" w:rsidRPr="00AE3D8D" w:rsidRDefault="002421E1" w:rsidP="0037488A">
            <w:pPr>
              <w:spacing w:line="0" w:lineRule="atLeast"/>
              <w:rPr>
                <w:rFonts w:ascii="HGSｺﾞｼｯｸE" w:eastAsia="HGSｺﾞｼｯｸE" w:hAnsi="HGSｺﾞｼｯｸE"/>
                <w:bCs/>
                <w:color w:val="FFFFFF" w:themeColor="background1"/>
                <w:sz w:val="28"/>
                <w:szCs w:val="28"/>
              </w:rPr>
            </w:pPr>
            <w:r w:rsidRPr="00AE3D8D">
              <w:rPr>
                <w:rFonts w:ascii="HGSｺﾞｼｯｸE" w:eastAsia="HGSｺﾞｼｯｸE" w:hAnsi="HGSｺﾞｼｯｸE" w:hint="eastAsia"/>
                <w:bCs/>
                <w:color w:val="FFFFFF" w:themeColor="background1"/>
                <w:sz w:val="28"/>
                <w:szCs w:val="28"/>
              </w:rPr>
              <w:t>TEL022-356-2124</w:t>
            </w:r>
          </w:p>
          <w:p w14:paraId="70A2DAEE" w14:textId="77777777" w:rsidR="002421E1" w:rsidRPr="00AE3D8D" w:rsidRDefault="002421E1" w:rsidP="0037488A">
            <w:pPr>
              <w:spacing w:line="0" w:lineRule="atLeast"/>
              <w:rPr>
                <w:rFonts w:ascii="HGSｺﾞｼｯｸE" w:eastAsia="HGSｺﾞｼｯｸE" w:hAnsi="HGSｺﾞｼｯｸE"/>
                <w:bCs/>
                <w:color w:val="FFFFFF" w:themeColor="background1"/>
                <w:sz w:val="20"/>
                <w:szCs w:val="20"/>
              </w:rPr>
            </w:pPr>
            <w:r w:rsidRPr="00AE3D8D">
              <w:rPr>
                <w:rFonts w:ascii="HGSｺﾞｼｯｸE" w:eastAsia="HGSｺﾞｼｯｸE" w:hAnsi="HGSｺﾞｼｯｸE" w:hint="eastAsia"/>
                <w:bCs/>
                <w:color w:val="FFFFFF" w:themeColor="background1"/>
                <w:sz w:val="28"/>
                <w:szCs w:val="28"/>
              </w:rPr>
              <w:t>FAX022-356-6088</w:t>
            </w:r>
          </w:p>
        </w:tc>
        <w:tc>
          <w:tcPr>
            <w:tcW w:w="3260" w:type="dxa"/>
            <w:shd w:val="clear" w:color="auto" w:fill="00B050"/>
            <w:vAlign w:val="center"/>
          </w:tcPr>
          <w:p w14:paraId="32B5E0DC" w14:textId="77777777" w:rsidR="002421E1" w:rsidRPr="00AE3D8D" w:rsidRDefault="002421E1" w:rsidP="0037488A">
            <w:pPr>
              <w:spacing w:line="0" w:lineRule="atLeast"/>
              <w:rPr>
                <w:rFonts w:ascii="HGSｺﾞｼｯｸE" w:eastAsia="HGSｺﾞｼｯｸE" w:hAnsi="HGSｺﾞｼｯｸE"/>
                <w:bCs/>
                <w:color w:val="FFFFFF" w:themeColor="background1"/>
                <w:sz w:val="28"/>
                <w:szCs w:val="28"/>
              </w:rPr>
            </w:pPr>
            <w:r w:rsidRPr="00AE3D8D">
              <w:rPr>
                <w:rFonts w:ascii="HGSｺﾞｼｯｸE" w:eastAsia="HGSｺﾞｼｯｸE" w:hAnsi="HGSｺﾞｼｯｸE" w:hint="eastAsia"/>
                <w:bCs/>
                <w:color w:val="FFFFFF" w:themeColor="background1"/>
                <w:sz w:val="28"/>
                <w:szCs w:val="28"/>
              </w:rPr>
              <w:t>松島事務所</w:t>
            </w:r>
          </w:p>
          <w:p w14:paraId="06803044" w14:textId="77777777" w:rsidR="002421E1" w:rsidRPr="00AE3D8D" w:rsidRDefault="002421E1" w:rsidP="0037488A">
            <w:pPr>
              <w:spacing w:line="0" w:lineRule="atLeast"/>
              <w:rPr>
                <w:rFonts w:ascii="HGSｺﾞｼｯｸE" w:eastAsia="HGSｺﾞｼｯｸE" w:hAnsi="HGSｺﾞｼｯｸE"/>
                <w:bCs/>
                <w:color w:val="FFFFFF" w:themeColor="background1"/>
                <w:sz w:val="28"/>
                <w:szCs w:val="28"/>
              </w:rPr>
            </w:pPr>
            <w:r w:rsidRPr="00AE3D8D">
              <w:rPr>
                <w:rFonts w:ascii="HGSｺﾞｼｯｸE" w:eastAsia="HGSｺﾞｼｯｸE" w:hAnsi="HGSｺﾞｼｯｸE" w:hint="eastAsia"/>
                <w:bCs/>
                <w:color w:val="FFFFFF" w:themeColor="background1"/>
                <w:sz w:val="28"/>
                <w:szCs w:val="28"/>
              </w:rPr>
              <w:t>松島町高城字浜1-27</w:t>
            </w:r>
          </w:p>
          <w:p w14:paraId="7EC85A18" w14:textId="77777777" w:rsidR="002421E1" w:rsidRPr="00AE3D8D" w:rsidRDefault="002421E1" w:rsidP="0037488A">
            <w:pPr>
              <w:spacing w:line="0" w:lineRule="atLeast"/>
              <w:rPr>
                <w:rFonts w:ascii="HGSｺﾞｼｯｸE" w:eastAsia="HGSｺﾞｼｯｸE" w:hAnsi="HGSｺﾞｼｯｸE"/>
                <w:bCs/>
                <w:color w:val="FFFFFF" w:themeColor="background1"/>
                <w:sz w:val="28"/>
                <w:szCs w:val="28"/>
              </w:rPr>
            </w:pPr>
            <w:r w:rsidRPr="00AE3D8D">
              <w:rPr>
                <w:rFonts w:ascii="HGSｺﾞｼｯｸE" w:eastAsia="HGSｺﾞｼｯｸE" w:hAnsi="HGSｺﾞｼｯｸE" w:hint="eastAsia"/>
                <w:bCs/>
                <w:color w:val="FFFFFF" w:themeColor="background1"/>
                <w:sz w:val="28"/>
                <w:szCs w:val="28"/>
              </w:rPr>
              <w:t>TEL022-354-3422</w:t>
            </w:r>
          </w:p>
          <w:p w14:paraId="6735502A" w14:textId="77777777" w:rsidR="002421E1" w:rsidRPr="00AE3D8D" w:rsidRDefault="002421E1" w:rsidP="0037488A">
            <w:pPr>
              <w:spacing w:line="0" w:lineRule="atLeast"/>
              <w:rPr>
                <w:rFonts w:ascii="HGSｺﾞｼｯｸE" w:eastAsia="HGSｺﾞｼｯｸE" w:hAnsi="HGSｺﾞｼｯｸE"/>
                <w:bCs/>
                <w:color w:val="FFFFFF" w:themeColor="background1"/>
                <w:sz w:val="20"/>
                <w:szCs w:val="20"/>
              </w:rPr>
            </w:pPr>
            <w:r w:rsidRPr="00AE3D8D">
              <w:rPr>
                <w:rFonts w:ascii="HGSｺﾞｼｯｸE" w:eastAsia="HGSｺﾞｼｯｸE" w:hAnsi="HGSｺﾞｼｯｸE" w:hint="eastAsia"/>
                <w:bCs/>
                <w:color w:val="FFFFFF" w:themeColor="background1"/>
                <w:sz w:val="28"/>
                <w:szCs w:val="28"/>
              </w:rPr>
              <w:t>FAX022-354-4054</w:t>
            </w:r>
          </w:p>
        </w:tc>
        <w:tc>
          <w:tcPr>
            <w:tcW w:w="281" w:type="dxa"/>
            <w:shd w:val="clear" w:color="auto" w:fill="00B050"/>
            <w:vAlign w:val="center"/>
          </w:tcPr>
          <w:p w14:paraId="0351486F" w14:textId="77777777" w:rsidR="002421E1" w:rsidRPr="00B94D83" w:rsidRDefault="002421E1" w:rsidP="0037488A">
            <w:pPr>
              <w:rPr>
                <w:rFonts w:asciiTheme="majorEastAsia" w:eastAsiaTheme="majorEastAsia" w:hAnsiTheme="majorEastAsia"/>
                <w:color w:val="FFFFFF" w:themeColor="background1"/>
                <w:sz w:val="20"/>
                <w:szCs w:val="20"/>
              </w:rPr>
            </w:pPr>
          </w:p>
        </w:tc>
      </w:tr>
    </w:tbl>
    <w:p w14:paraId="4D4D8869" w14:textId="77777777" w:rsidR="002421E1" w:rsidRPr="00BE63A0" w:rsidRDefault="002421E1" w:rsidP="003F67E1">
      <w:pPr>
        <w:pStyle w:val="aa"/>
        <w:spacing w:line="240" w:lineRule="atLeast"/>
        <w:ind w:firstLineChars="647" w:firstLine="1413"/>
        <w:rPr>
          <w:rFonts w:ascii="ＭＳ ゴシック" w:eastAsia="ＭＳ ゴシック" w:hAnsi="ＭＳ ゴシック" w:hint="eastAsia"/>
          <w:b/>
          <w:bCs/>
          <w:w w:val="90"/>
          <w:sz w:val="24"/>
          <w:u w:val="single"/>
        </w:rPr>
      </w:pPr>
    </w:p>
    <w:sectPr w:rsidR="002421E1" w:rsidRPr="00BE63A0" w:rsidSect="002421E1">
      <w:pgSz w:w="11906" w:h="16838" w:code="9"/>
      <w:pgMar w:top="567" w:right="284" w:bottom="567"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7B029" w14:textId="77777777" w:rsidR="00646E53" w:rsidRDefault="00646E53" w:rsidP="00EF4CD3">
      <w:r>
        <w:separator/>
      </w:r>
    </w:p>
  </w:endnote>
  <w:endnote w:type="continuationSeparator" w:id="0">
    <w:p w14:paraId="207BE70A" w14:textId="77777777" w:rsidR="00646E53" w:rsidRDefault="00646E53" w:rsidP="00EF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D49E" w14:textId="77777777" w:rsidR="00646E53" w:rsidRDefault="00646E53" w:rsidP="00EF4CD3">
      <w:r>
        <w:separator/>
      </w:r>
    </w:p>
  </w:footnote>
  <w:footnote w:type="continuationSeparator" w:id="0">
    <w:p w14:paraId="658354D0" w14:textId="77777777" w:rsidR="00646E53" w:rsidRDefault="00646E53" w:rsidP="00EF4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9DE"/>
    <w:rsid w:val="00022592"/>
    <w:rsid w:val="000233A4"/>
    <w:rsid w:val="00030B7A"/>
    <w:rsid w:val="00032ABE"/>
    <w:rsid w:val="000526EC"/>
    <w:rsid w:val="000A4C4B"/>
    <w:rsid w:val="000A4E7B"/>
    <w:rsid w:val="000E138B"/>
    <w:rsid w:val="000E5F56"/>
    <w:rsid w:val="000F75E1"/>
    <w:rsid w:val="00103BC8"/>
    <w:rsid w:val="001B65B0"/>
    <w:rsid w:val="001D046B"/>
    <w:rsid w:val="001D0B52"/>
    <w:rsid w:val="001D2028"/>
    <w:rsid w:val="001E141C"/>
    <w:rsid w:val="00213767"/>
    <w:rsid w:val="00230F79"/>
    <w:rsid w:val="00231BE6"/>
    <w:rsid w:val="002421E1"/>
    <w:rsid w:val="0027617F"/>
    <w:rsid w:val="002D0B4A"/>
    <w:rsid w:val="002F7558"/>
    <w:rsid w:val="003049DE"/>
    <w:rsid w:val="00322A3C"/>
    <w:rsid w:val="00324539"/>
    <w:rsid w:val="003754DA"/>
    <w:rsid w:val="003B1973"/>
    <w:rsid w:val="003C3073"/>
    <w:rsid w:val="003F67E1"/>
    <w:rsid w:val="00415493"/>
    <w:rsid w:val="00455D2D"/>
    <w:rsid w:val="00474965"/>
    <w:rsid w:val="004B61E8"/>
    <w:rsid w:val="004F08CC"/>
    <w:rsid w:val="00511FD6"/>
    <w:rsid w:val="00547B05"/>
    <w:rsid w:val="005671AC"/>
    <w:rsid w:val="005A667D"/>
    <w:rsid w:val="005C2832"/>
    <w:rsid w:val="005D4D86"/>
    <w:rsid w:val="00604402"/>
    <w:rsid w:val="00611723"/>
    <w:rsid w:val="00632D33"/>
    <w:rsid w:val="00646E53"/>
    <w:rsid w:val="00690078"/>
    <w:rsid w:val="006915B3"/>
    <w:rsid w:val="006B241D"/>
    <w:rsid w:val="006C12D8"/>
    <w:rsid w:val="006C3A49"/>
    <w:rsid w:val="00734EC0"/>
    <w:rsid w:val="00735A29"/>
    <w:rsid w:val="007477DA"/>
    <w:rsid w:val="00783D56"/>
    <w:rsid w:val="0078587F"/>
    <w:rsid w:val="00791CBC"/>
    <w:rsid w:val="007A7E03"/>
    <w:rsid w:val="007B3B8B"/>
    <w:rsid w:val="007D0053"/>
    <w:rsid w:val="0081253C"/>
    <w:rsid w:val="0081625B"/>
    <w:rsid w:val="00841966"/>
    <w:rsid w:val="00857B34"/>
    <w:rsid w:val="00864009"/>
    <w:rsid w:val="00871CF4"/>
    <w:rsid w:val="00875AEE"/>
    <w:rsid w:val="00876B2C"/>
    <w:rsid w:val="008B546A"/>
    <w:rsid w:val="008F7B04"/>
    <w:rsid w:val="009005A3"/>
    <w:rsid w:val="0090068B"/>
    <w:rsid w:val="009033F9"/>
    <w:rsid w:val="00911E50"/>
    <w:rsid w:val="00935EF2"/>
    <w:rsid w:val="00965A2E"/>
    <w:rsid w:val="00972394"/>
    <w:rsid w:val="009744E1"/>
    <w:rsid w:val="009C1F48"/>
    <w:rsid w:val="00A33443"/>
    <w:rsid w:val="00A423B4"/>
    <w:rsid w:val="00A651DD"/>
    <w:rsid w:val="00AD771D"/>
    <w:rsid w:val="00AE3BD0"/>
    <w:rsid w:val="00AE3D8D"/>
    <w:rsid w:val="00AF0FD3"/>
    <w:rsid w:val="00B26C58"/>
    <w:rsid w:val="00B66917"/>
    <w:rsid w:val="00B83101"/>
    <w:rsid w:val="00B94D83"/>
    <w:rsid w:val="00BA37F5"/>
    <w:rsid w:val="00BC66CB"/>
    <w:rsid w:val="00BE63A0"/>
    <w:rsid w:val="00C03063"/>
    <w:rsid w:val="00C128D8"/>
    <w:rsid w:val="00C15D14"/>
    <w:rsid w:val="00C2406F"/>
    <w:rsid w:val="00C70DA2"/>
    <w:rsid w:val="00CA3B0C"/>
    <w:rsid w:val="00CB5411"/>
    <w:rsid w:val="00CD3461"/>
    <w:rsid w:val="00D04B8A"/>
    <w:rsid w:val="00D13669"/>
    <w:rsid w:val="00D213A0"/>
    <w:rsid w:val="00D26FE6"/>
    <w:rsid w:val="00D27B0C"/>
    <w:rsid w:val="00D3275C"/>
    <w:rsid w:val="00D631E3"/>
    <w:rsid w:val="00D7479F"/>
    <w:rsid w:val="00D74B2E"/>
    <w:rsid w:val="00D80DEE"/>
    <w:rsid w:val="00D82059"/>
    <w:rsid w:val="00DA25FF"/>
    <w:rsid w:val="00E07159"/>
    <w:rsid w:val="00E150B0"/>
    <w:rsid w:val="00E1624D"/>
    <w:rsid w:val="00E2512C"/>
    <w:rsid w:val="00E56E57"/>
    <w:rsid w:val="00E6015E"/>
    <w:rsid w:val="00E76B75"/>
    <w:rsid w:val="00EE3415"/>
    <w:rsid w:val="00EF4CD3"/>
    <w:rsid w:val="00F06310"/>
    <w:rsid w:val="00F22A93"/>
    <w:rsid w:val="00F31120"/>
    <w:rsid w:val="00F614A9"/>
    <w:rsid w:val="00F90798"/>
    <w:rsid w:val="00F94450"/>
    <w:rsid w:val="00FA7C8E"/>
    <w:rsid w:val="00FC1F88"/>
    <w:rsid w:val="00FC33F9"/>
    <w:rsid w:val="00FC4A8E"/>
    <w:rsid w:val="00FD7A7D"/>
    <w:rsid w:val="00FE0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41E2BB2"/>
  <w15:docId w15:val="{62419DE7-9287-4415-886E-6B5090E1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71D"/>
    <w:pPr>
      <w:widowControl w:val="0"/>
      <w:jc w:val="both"/>
    </w:pPr>
  </w:style>
  <w:style w:type="paragraph" w:styleId="9">
    <w:name w:val="heading 9"/>
    <w:basedOn w:val="a"/>
    <w:next w:val="a"/>
    <w:link w:val="90"/>
    <w:qFormat/>
    <w:rsid w:val="00231BE6"/>
    <w:pPr>
      <w:keepNext/>
      <w:widowControl/>
      <w:jc w:val="left"/>
      <w:outlineLvl w:val="8"/>
    </w:pPr>
    <w:rPr>
      <w:rFonts w:ascii="Arial" w:eastAsia="ＭＳ Ｐゴシック" w:hAnsi="Arial" w:cs="Times New Roman"/>
      <w:i/>
      <w:kern w:val="0"/>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4CD3"/>
    <w:pPr>
      <w:tabs>
        <w:tab w:val="center" w:pos="4252"/>
        <w:tab w:val="right" w:pos="8504"/>
      </w:tabs>
      <w:snapToGrid w:val="0"/>
    </w:pPr>
  </w:style>
  <w:style w:type="character" w:customStyle="1" w:styleId="a5">
    <w:name w:val="ヘッダー (文字)"/>
    <w:basedOn w:val="a0"/>
    <w:link w:val="a4"/>
    <w:uiPriority w:val="99"/>
    <w:rsid w:val="00EF4CD3"/>
  </w:style>
  <w:style w:type="paragraph" w:styleId="a6">
    <w:name w:val="footer"/>
    <w:basedOn w:val="a"/>
    <w:link w:val="a7"/>
    <w:uiPriority w:val="99"/>
    <w:unhideWhenUsed/>
    <w:rsid w:val="00EF4CD3"/>
    <w:pPr>
      <w:tabs>
        <w:tab w:val="center" w:pos="4252"/>
        <w:tab w:val="right" w:pos="8504"/>
      </w:tabs>
      <w:snapToGrid w:val="0"/>
    </w:pPr>
  </w:style>
  <w:style w:type="character" w:customStyle="1" w:styleId="a7">
    <w:name w:val="フッター (文字)"/>
    <w:basedOn w:val="a0"/>
    <w:link w:val="a6"/>
    <w:uiPriority w:val="99"/>
    <w:rsid w:val="00EF4CD3"/>
  </w:style>
  <w:style w:type="paragraph" w:styleId="a8">
    <w:name w:val="Balloon Text"/>
    <w:basedOn w:val="a"/>
    <w:link w:val="a9"/>
    <w:uiPriority w:val="99"/>
    <w:semiHidden/>
    <w:unhideWhenUsed/>
    <w:rsid w:val="00935E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5EF2"/>
    <w:rPr>
      <w:rFonts w:asciiTheme="majorHAnsi" w:eastAsiaTheme="majorEastAsia" w:hAnsiTheme="majorHAnsi" w:cstheme="majorBidi"/>
      <w:sz w:val="18"/>
      <w:szCs w:val="18"/>
    </w:rPr>
  </w:style>
  <w:style w:type="paragraph" w:styleId="aa">
    <w:name w:val="Body Text Indent"/>
    <w:basedOn w:val="a"/>
    <w:link w:val="ab"/>
    <w:semiHidden/>
    <w:rsid w:val="00230F79"/>
    <w:pPr>
      <w:ind w:firstLineChars="100" w:firstLine="280"/>
    </w:pPr>
    <w:rPr>
      <w:rFonts w:ascii="Century" w:eastAsia="HG丸ｺﾞｼｯｸM-PRO" w:hAnsi="Century" w:cs="Times New Roman"/>
      <w:sz w:val="28"/>
      <w:szCs w:val="24"/>
    </w:rPr>
  </w:style>
  <w:style w:type="character" w:customStyle="1" w:styleId="ab">
    <w:name w:val="本文インデント (文字)"/>
    <w:basedOn w:val="a0"/>
    <w:link w:val="aa"/>
    <w:semiHidden/>
    <w:rsid w:val="00230F79"/>
    <w:rPr>
      <w:rFonts w:ascii="Century" w:eastAsia="HG丸ｺﾞｼｯｸM-PRO" w:hAnsi="Century" w:cs="Times New Roman"/>
      <w:sz w:val="28"/>
      <w:szCs w:val="24"/>
    </w:rPr>
  </w:style>
  <w:style w:type="paragraph" w:styleId="ac">
    <w:name w:val="Body Text"/>
    <w:basedOn w:val="a"/>
    <w:link w:val="ad"/>
    <w:uiPriority w:val="99"/>
    <w:semiHidden/>
    <w:unhideWhenUsed/>
    <w:rsid w:val="00231BE6"/>
  </w:style>
  <w:style w:type="character" w:customStyle="1" w:styleId="ad">
    <w:name w:val="本文 (文字)"/>
    <w:basedOn w:val="a0"/>
    <w:link w:val="ac"/>
    <w:rsid w:val="00231BE6"/>
  </w:style>
  <w:style w:type="character" w:customStyle="1" w:styleId="90">
    <w:name w:val="見出し 9 (文字)"/>
    <w:basedOn w:val="a0"/>
    <w:link w:val="9"/>
    <w:rsid w:val="00231BE6"/>
    <w:rPr>
      <w:rFonts w:ascii="Arial" w:eastAsia="ＭＳ Ｐゴシック" w:hAnsi="Arial" w:cs="Times New Roman"/>
      <w:i/>
      <w:kern w:val="0"/>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78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06441-308A-489F-A627-D76AC819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茂木</dc:creator>
  <cp:keywords/>
  <dc:description/>
  <cp:lastModifiedBy>rifu-matsu13u</cp:lastModifiedBy>
  <cp:revision>2</cp:revision>
  <cp:lastPrinted>2022-07-07T06:45:00Z</cp:lastPrinted>
  <dcterms:created xsi:type="dcterms:W3CDTF">2022-07-12T00:27:00Z</dcterms:created>
  <dcterms:modified xsi:type="dcterms:W3CDTF">2022-07-12T00:27:00Z</dcterms:modified>
</cp:coreProperties>
</file>